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88FB2" w14:textId="77777777" w:rsidR="00BC6F2D" w:rsidRPr="000739EE" w:rsidRDefault="00BC6F2D" w:rsidP="00251A01">
      <w:pPr>
        <w:pStyle w:val="Bezodstpw"/>
        <w:spacing w:before="120"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39E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16B44">
        <w:rPr>
          <w:rFonts w:ascii="Times New Roman" w:hAnsi="Times New Roman" w:cs="Times New Roman"/>
          <w:sz w:val="24"/>
          <w:szCs w:val="24"/>
        </w:rPr>
        <w:t>8</w:t>
      </w:r>
      <w:r w:rsidRPr="000739EE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03D650C" w14:textId="77777777" w:rsidR="000739EE" w:rsidRPr="000739EE" w:rsidRDefault="000739EE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24"/>
        </w:rPr>
      </w:pPr>
      <w:r w:rsidRPr="000739EE">
        <w:rPr>
          <w:rFonts w:ascii="Times New Roman" w:hAnsi="Times New Roman" w:cs="Times New Roman"/>
          <w:b/>
          <w:bCs/>
          <w:color w:val="000000"/>
          <w:sz w:val="28"/>
          <w:szCs w:val="24"/>
        </w:rPr>
        <w:t>UMOWA NR ____/____/________</w:t>
      </w:r>
    </w:p>
    <w:p w14:paraId="0E5A5ED8" w14:textId="73D1CFF8" w:rsidR="000739EE" w:rsidRPr="000739EE" w:rsidRDefault="000739EE" w:rsidP="000739EE">
      <w:pPr>
        <w:spacing w:before="120" w:after="120" w:line="276" w:lineRule="auto"/>
        <w:jc w:val="center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 xml:space="preserve">zawarta w dniu _________________ roku w </w:t>
      </w:r>
      <w:r w:rsidR="009C4180">
        <w:rPr>
          <w:rFonts w:ascii="Times New Roman" w:hAnsi="Times New Roman" w:cs="Times New Roman"/>
          <w:color w:val="000000"/>
        </w:rPr>
        <w:t>Nowosielcach</w:t>
      </w:r>
      <w:r w:rsidRPr="000739EE">
        <w:rPr>
          <w:rFonts w:ascii="Times New Roman" w:hAnsi="Times New Roman" w:cs="Times New Roman"/>
          <w:color w:val="000000"/>
        </w:rPr>
        <w:t>,</w:t>
      </w:r>
    </w:p>
    <w:p w14:paraId="3BF54402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 xml:space="preserve">pomiędzy </w:t>
      </w:r>
    </w:p>
    <w:p w14:paraId="0F800D0A" w14:textId="77777777" w:rsidR="009C4180" w:rsidRDefault="009C4180" w:rsidP="009C4180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 w:rsidRPr="009C4180">
        <w:rPr>
          <w:rFonts w:ascii="Times New Roman" w:hAnsi="Times New Roman" w:cs="Times New Roman"/>
          <w:b/>
        </w:rPr>
        <w:t xml:space="preserve">ZESPOŁEM SZKÓŁ CENTRUM KSZTAŁCENIA ROLNICZEGO </w:t>
      </w:r>
    </w:p>
    <w:p w14:paraId="7C6D6404" w14:textId="119EADD9" w:rsidR="009C4180" w:rsidRPr="009C4180" w:rsidRDefault="009C4180" w:rsidP="009C4180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 w:rsidRPr="009C4180"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</w:rPr>
        <w:t xml:space="preserve"> </w:t>
      </w:r>
      <w:r w:rsidRPr="009C4180">
        <w:rPr>
          <w:rFonts w:ascii="Times New Roman" w:hAnsi="Times New Roman" w:cs="Times New Roman"/>
          <w:b/>
        </w:rPr>
        <w:t>NOWOSIELCACH</w:t>
      </w:r>
    </w:p>
    <w:p w14:paraId="0BA2FAC5" w14:textId="77777777" w:rsidR="009C4180" w:rsidRPr="009C4180" w:rsidRDefault="009C4180" w:rsidP="009C4180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 w:rsidRPr="009C4180">
        <w:rPr>
          <w:rFonts w:ascii="Times New Roman" w:hAnsi="Times New Roman" w:cs="Times New Roman"/>
          <w:b/>
        </w:rPr>
        <w:t xml:space="preserve">z siedzibą w Nowosielcach przy ul. Heleny Gniewosz, 38-530 Zarszyn; </w:t>
      </w:r>
    </w:p>
    <w:p w14:paraId="067B213A" w14:textId="77777777" w:rsidR="009C4180" w:rsidRPr="009C4180" w:rsidRDefault="009C4180" w:rsidP="009C4180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 w:rsidRPr="009C4180">
        <w:rPr>
          <w:rFonts w:ascii="Times New Roman" w:hAnsi="Times New Roman" w:cs="Times New Roman"/>
          <w:b/>
        </w:rPr>
        <w:t>NIP: 687-148-92-20</w:t>
      </w:r>
    </w:p>
    <w:p w14:paraId="0F70CBAE" w14:textId="3CB65063" w:rsidR="000739EE" w:rsidRPr="00F1647E" w:rsidRDefault="009C4180" w:rsidP="009C4180">
      <w:pPr>
        <w:spacing w:before="120" w:after="120" w:line="276" w:lineRule="auto"/>
        <w:ind w:left="708"/>
        <w:rPr>
          <w:rFonts w:ascii="Times New Roman" w:hAnsi="Times New Roman" w:cs="Times New Roman"/>
          <w:b/>
          <w:color w:val="000000"/>
        </w:rPr>
      </w:pPr>
      <w:r w:rsidRPr="009C4180">
        <w:rPr>
          <w:rFonts w:ascii="Times New Roman" w:hAnsi="Times New Roman" w:cs="Times New Roman"/>
          <w:b/>
        </w:rPr>
        <w:t>REGON: 180 295 866</w:t>
      </w:r>
    </w:p>
    <w:p w14:paraId="75428BFA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reprezentowaną przez:</w:t>
      </w:r>
    </w:p>
    <w:p w14:paraId="1500F7C0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612D3306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1E0B68D0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 xml:space="preserve">zwaną dalej </w:t>
      </w:r>
      <w:r w:rsidRPr="00585E62">
        <w:rPr>
          <w:rFonts w:ascii="Times New Roman" w:hAnsi="Times New Roman" w:cs="Times New Roman"/>
          <w:b/>
          <w:bCs/>
          <w:color w:val="000000"/>
          <w:u w:val="single"/>
        </w:rPr>
        <w:t>Zamawiającym</w:t>
      </w:r>
    </w:p>
    <w:p w14:paraId="36C0C22A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a</w:t>
      </w:r>
    </w:p>
    <w:p w14:paraId="1BE58D7E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5071D225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3997B833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z siedzibą: ___________________________________________________________________</w:t>
      </w:r>
    </w:p>
    <w:p w14:paraId="0C823F71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NIP: ______________________________________</w:t>
      </w:r>
    </w:p>
    <w:p w14:paraId="7BC88D64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REGON: __________________________________</w:t>
      </w:r>
    </w:p>
    <w:p w14:paraId="57E53022" w14:textId="77777777" w:rsidR="000739EE" w:rsidRPr="00585E62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KRS: _____________________________________</w:t>
      </w:r>
    </w:p>
    <w:p w14:paraId="0E747D78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Reprezentowanym  przez:</w:t>
      </w:r>
    </w:p>
    <w:p w14:paraId="25FE1466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1F61628D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760E785C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b/>
          <w:color w:val="000000"/>
          <w:u w:val="single"/>
        </w:rPr>
      </w:pPr>
      <w:r w:rsidRPr="00585E62">
        <w:rPr>
          <w:rFonts w:ascii="Times New Roman" w:hAnsi="Times New Roman" w:cs="Times New Roman"/>
          <w:color w:val="000000"/>
        </w:rPr>
        <w:t xml:space="preserve">zwanym dalej </w:t>
      </w:r>
      <w:r w:rsidRPr="00585E62">
        <w:rPr>
          <w:rFonts w:ascii="Times New Roman" w:hAnsi="Times New Roman" w:cs="Times New Roman"/>
          <w:b/>
          <w:color w:val="000000"/>
          <w:u w:val="single"/>
        </w:rPr>
        <w:t>Wykonawcą</w:t>
      </w:r>
    </w:p>
    <w:p w14:paraId="242C6A05" w14:textId="77777777" w:rsidR="00BC6F2D" w:rsidRPr="00585E62" w:rsidRDefault="000739EE" w:rsidP="000739EE">
      <w:pPr>
        <w:pStyle w:val="Bezodstpw"/>
        <w:spacing w:before="120" w:after="120" w:line="276" w:lineRule="auto"/>
        <w:rPr>
          <w:rFonts w:ascii="Times New Roman" w:hAnsi="Times New Roman" w:cs="Times New Roman"/>
          <w:b/>
          <w:bCs/>
        </w:rPr>
      </w:pPr>
      <w:r w:rsidRPr="00585E62">
        <w:rPr>
          <w:rFonts w:ascii="Times New Roman" w:hAnsi="Times New Roman" w:cs="Times New Roman"/>
          <w:color w:val="000000"/>
        </w:rPr>
        <w:t xml:space="preserve">zwanymi dalej także </w:t>
      </w:r>
      <w:r w:rsidRPr="00585E62">
        <w:rPr>
          <w:rFonts w:ascii="Times New Roman" w:hAnsi="Times New Roman" w:cs="Times New Roman"/>
          <w:b/>
          <w:color w:val="000000"/>
          <w:u w:val="single"/>
        </w:rPr>
        <w:t>Stronami</w:t>
      </w:r>
    </w:p>
    <w:p w14:paraId="56EBFA63" w14:textId="77777777" w:rsidR="00A16B79" w:rsidRPr="000739EE" w:rsidRDefault="00A16B79" w:rsidP="000739EE">
      <w:pPr>
        <w:pStyle w:val="Bezodstpw"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F18720" w14:textId="77777777" w:rsidR="00BC6F2D" w:rsidRPr="000739EE" w:rsidRDefault="00BC6F2D" w:rsidP="000739EE">
      <w:pPr>
        <w:pStyle w:val="Bezodstpw"/>
        <w:spacing w:before="60" w:after="60" w:line="276" w:lineRule="auto"/>
        <w:jc w:val="both"/>
        <w:rPr>
          <w:rFonts w:ascii="Times New Roman" w:hAnsi="Times New Roman" w:cs="Times New Roman"/>
        </w:rPr>
      </w:pPr>
      <w:r w:rsidRPr="000739EE">
        <w:rPr>
          <w:rFonts w:ascii="Times New Roman" w:hAnsi="Times New Roman" w:cs="Times New Roman"/>
        </w:rPr>
        <w:t xml:space="preserve">W wyniku wyboru najkorzystniejszej oferty w trybie </w:t>
      </w:r>
      <w:r w:rsidR="00585E62">
        <w:rPr>
          <w:rFonts w:ascii="Times New Roman" w:hAnsi="Times New Roman" w:cs="Times New Roman"/>
        </w:rPr>
        <w:t>przetargu nieograniczonego</w:t>
      </w:r>
      <w:r w:rsidRPr="000739EE">
        <w:rPr>
          <w:rFonts w:ascii="Times New Roman" w:hAnsi="Times New Roman" w:cs="Times New Roman"/>
        </w:rPr>
        <w:t xml:space="preserve"> zgodnie z </w:t>
      </w:r>
      <w:r w:rsidRPr="000739EE">
        <w:rPr>
          <w:rFonts w:ascii="Times New Roman" w:hAnsi="Times New Roman" w:cs="Times New Roman"/>
          <w:b/>
          <w:bCs/>
          <w:u w:val="single"/>
        </w:rPr>
        <w:t xml:space="preserve">art. </w:t>
      </w:r>
      <w:r w:rsidR="00585E62">
        <w:rPr>
          <w:rFonts w:ascii="Times New Roman" w:hAnsi="Times New Roman" w:cs="Times New Roman"/>
          <w:b/>
          <w:bCs/>
          <w:u w:val="single"/>
        </w:rPr>
        <w:t>132</w:t>
      </w:r>
      <w:r w:rsidRPr="000739EE">
        <w:rPr>
          <w:rFonts w:ascii="Times New Roman" w:hAnsi="Times New Roman" w:cs="Times New Roman"/>
          <w:b/>
          <w:bCs/>
          <w:u w:val="single"/>
        </w:rPr>
        <w:t xml:space="preserve"> ustawy z dnia 11 września 2019 roku Prawo zamówień publicznych</w:t>
      </w:r>
      <w:r w:rsidRPr="000739EE">
        <w:rPr>
          <w:rFonts w:ascii="Times New Roman" w:hAnsi="Times New Roman" w:cs="Times New Roman"/>
          <w:b/>
          <w:bCs/>
        </w:rPr>
        <w:t xml:space="preserve">(Dz.U. z </w:t>
      </w:r>
      <w:r w:rsidR="00A16B79" w:rsidRPr="000739EE">
        <w:rPr>
          <w:rFonts w:ascii="Times New Roman" w:hAnsi="Times New Roman" w:cs="Times New Roman"/>
          <w:b/>
          <w:bCs/>
        </w:rPr>
        <w:t>202</w:t>
      </w:r>
      <w:r w:rsidR="000739EE">
        <w:rPr>
          <w:rFonts w:ascii="Times New Roman" w:hAnsi="Times New Roman" w:cs="Times New Roman"/>
          <w:b/>
          <w:bCs/>
        </w:rPr>
        <w:t>4</w:t>
      </w:r>
      <w:r w:rsidR="00A16B79" w:rsidRPr="000739EE">
        <w:rPr>
          <w:rFonts w:ascii="Times New Roman" w:hAnsi="Times New Roman" w:cs="Times New Roman"/>
          <w:b/>
          <w:bCs/>
        </w:rPr>
        <w:t xml:space="preserve"> roku, poz. 1</w:t>
      </w:r>
      <w:r w:rsidR="000739EE">
        <w:rPr>
          <w:rFonts w:ascii="Times New Roman" w:hAnsi="Times New Roman" w:cs="Times New Roman"/>
          <w:b/>
          <w:bCs/>
        </w:rPr>
        <w:t>320</w:t>
      </w:r>
      <w:r w:rsidRPr="000739EE">
        <w:rPr>
          <w:rFonts w:ascii="Times New Roman" w:hAnsi="Times New Roman" w:cs="Times New Roman"/>
          <w:b/>
          <w:bCs/>
        </w:rPr>
        <w:t>)</w:t>
      </w:r>
      <w:r w:rsidRPr="000739EE">
        <w:rPr>
          <w:rFonts w:ascii="Times New Roman" w:hAnsi="Times New Roman" w:cs="Times New Roman"/>
        </w:rPr>
        <w:t xml:space="preserve"> Strony niniejszej Umowy ustalają, co następuje:</w:t>
      </w:r>
    </w:p>
    <w:p w14:paraId="0DD9A454" w14:textId="77777777" w:rsidR="00A16B79" w:rsidRPr="000739EE" w:rsidRDefault="00A16B79" w:rsidP="000739EE">
      <w:pPr>
        <w:pStyle w:val="Bezodstpw"/>
        <w:spacing w:before="60" w:after="6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1EBDA" w14:textId="77777777" w:rsidR="00300B9B" w:rsidRPr="00071F27" w:rsidRDefault="00300B9B" w:rsidP="000739EE">
      <w:pPr>
        <w:pStyle w:val="Bezodstpw"/>
        <w:spacing w:before="60" w:after="60" w:line="276" w:lineRule="auto"/>
        <w:jc w:val="center"/>
        <w:rPr>
          <w:rFonts w:ascii="Times New Roman" w:hAnsi="Times New Roman" w:cs="Times New Roman"/>
          <w:b/>
          <w:bCs/>
        </w:rPr>
      </w:pPr>
      <w:r w:rsidRPr="00071F27">
        <w:rPr>
          <w:rFonts w:ascii="Times New Roman" w:hAnsi="Times New Roman" w:cs="Times New Roman"/>
          <w:b/>
          <w:bCs/>
        </w:rPr>
        <w:t>§ 1</w:t>
      </w:r>
    </w:p>
    <w:p w14:paraId="129DA219" w14:textId="44604CB5" w:rsidR="009C4180" w:rsidRPr="009C4180" w:rsidRDefault="00A16B79" w:rsidP="00F1647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F1647E">
        <w:rPr>
          <w:sz w:val="22"/>
          <w:szCs w:val="22"/>
        </w:rPr>
        <w:t xml:space="preserve">Przedmiotem niniejszej umowy jest </w:t>
      </w:r>
      <w:r w:rsidR="009C4180" w:rsidRPr="009C4180">
        <w:rPr>
          <w:b/>
          <w:bCs/>
          <w:i/>
          <w:iCs/>
          <w:color w:val="000000"/>
          <w:sz w:val="22"/>
          <w:szCs w:val="22"/>
        </w:rPr>
        <w:t>Dostawa ciągnika rolniczego, maszyn i urządzeń rolniczych wyposażonych w rozwiązania rolnictwa 4.0 służących produkcji podstawowych produktów rolnych</w:t>
      </w:r>
      <w:r w:rsidR="009C4180">
        <w:rPr>
          <w:b/>
          <w:bCs/>
          <w:i/>
          <w:iCs/>
          <w:color w:val="000000"/>
          <w:sz w:val="22"/>
          <w:szCs w:val="22"/>
        </w:rPr>
        <w:t>:</w:t>
      </w:r>
    </w:p>
    <w:p w14:paraId="64340FEE" w14:textId="366A04B1" w:rsidR="009C4180" w:rsidRPr="009C4180" w:rsidRDefault="009C4180" w:rsidP="009C4180">
      <w:pPr>
        <w:pStyle w:val="Akapitzlist"/>
        <w:numPr>
          <w:ilvl w:val="1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Zadanie częściowe nr 1: …</w:t>
      </w:r>
      <w:r>
        <w:rPr>
          <w:b/>
          <w:bCs/>
          <w:color w:val="C00000"/>
          <w:sz w:val="22"/>
          <w:szCs w:val="22"/>
        </w:rPr>
        <w:t>*</w:t>
      </w:r>
    </w:p>
    <w:p w14:paraId="2041F306" w14:textId="27DA2265" w:rsidR="00A16B79" w:rsidRPr="00F1647E" w:rsidRDefault="00A16B79" w:rsidP="009C4180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F1647E">
        <w:rPr>
          <w:sz w:val="22"/>
          <w:szCs w:val="22"/>
        </w:rPr>
        <w:t xml:space="preserve">do </w:t>
      </w:r>
      <w:r w:rsidR="00972B8E" w:rsidRPr="00F1647E">
        <w:rPr>
          <w:color w:val="000000" w:themeColor="text1"/>
          <w:sz w:val="22"/>
          <w:szCs w:val="22"/>
        </w:rPr>
        <w:t xml:space="preserve">siedziby Zamawiającego, tj. </w:t>
      </w:r>
      <w:r w:rsidR="00F1647E" w:rsidRPr="00F1647E">
        <w:rPr>
          <w:b/>
          <w:bCs/>
          <w:color w:val="000000" w:themeColor="text1"/>
          <w:sz w:val="22"/>
          <w:szCs w:val="22"/>
        </w:rPr>
        <w:t>ZESPÓŁ SZKÓL CENTRUM KSZTAŁCENIA ROLNICZEGO</w:t>
      </w:r>
      <w:r w:rsidR="00F1647E">
        <w:rPr>
          <w:b/>
          <w:bCs/>
          <w:color w:val="000000" w:themeColor="text1"/>
          <w:sz w:val="22"/>
          <w:szCs w:val="22"/>
        </w:rPr>
        <w:t xml:space="preserve"> w </w:t>
      </w:r>
      <w:r w:rsidR="00291AE6">
        <w:rPr>
          <w:b/>
          <w:bCs/>
          <w:color w:val="000000" w:themeColor="text1"/>
          <w:sz w:val="22"/>
          <w:szCs w:val="22"/>
        </w:rPr>
        <w:t>Nowosielcach</w:t>
      </w:r>
      <w:r w:rsidR="000739EE" w:rsidRPr="00F1647E">
        <w:rPr>
          <w:b/>
          <w:bCs/>
          <w:color w:val="000000" w:themeColor="text1"/>
          <w:sz w:val="22"/>
          <w:szCs w:val="22"/>
        </w:rPr>
        <w:t xml:space="preserve">, ul. </w:t>
      </w:r>
      <w:r w:rsidR="00291AE6">
        <w:rPr>
          <w:b/>
          <w:bCs/>
          <w:color w:val="000000" w:themeColor="text1"/>
          <w:sz w:val="22"/>
          <w:szCs w:val="22"/>
        </w:rPr>
        <w:t>Heleny Gniewosz 160, 38-530 Zarszyn</w:t>
      </w:r>
      <w:r w:rsidR="00972B8E" w:rsidRPr="00F1647E">
        <w:rPr>
          <w:bCs/>
          <w:color w:val="000000" w:themeColor="text1"/>
          <w:sz w:val="22"/>
          <w:szCs w:val="22"/>
        </w:rPr>
        <w:t xml:space="preserve">, po uprzednim uzgodnieniu z Zamawiającym. Dostawa w dni i godziny pracy </w:t>
      </w:r>
      <w:r w:rsidR="00721E6E">
        <w:rPr>
          <w:bCs/>
          <w:color w:val="000000" w:themeColor="text1"/>
          <w:sz w:val="22"/>
          <w:szCs w:val="22"/>
        </w:rPr>
        <w:t>Zamawiającego</w:t>
      </w:r>
      <w:r w:rsidRPr="00F1647E">
        <w:rPr>
          <w:color w:val="000000" w:themeColor="text1"/>
          <w:sz w:val="22"/>
          <w:szCs w:val="22"/>
        </w:rPr>
        <w:t>.</w:t>
      </w:r>
    </w:p>
    <w:p w14:paraId="1D14E527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F1647E">
        <w:rPr>
          <w:sz w:val="22"/>
          <w:szCs w:val="22"/>
        </w:rPr>
        <w:t>Zamawiający zleca, a Wykonawca przyjmuje do wykonania przedmiot umowy określony w ust.1. Wykonawca zobowiązuje się wykonać przedmiot umowy bez zbędnej zwłoki, w terminach określonych w § 2 niniejszej umowy, przy</w:t>
      </w:r>
      <w:r w:rsidRPr="00071F27">
        <w:rPr>
          <w:sz w:val="22"/>
          <w:szCs w:val="22"/>
        </w:rPr>
        <w:t xml:space="preserve"> zachowaniu należytej staranności</w:t>
      </w:r>
    </w:p>
    <w:p w14:paraId="45A7D6F2" w14:textId="1429C799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w ramach niniejszej umowy zobowiązuje się do dostarczenia Zamawiającemu </w:t>
      </w:r>
      <w:r w:rsidR="00071F27">
        <w:rPr>
          <w:sz w:val="22"/>
          <w:szCs w:val="22"/>
        </w:rPr>
        <w:t>przedmiotu umowy</w:t>
      </w:r>
      <w:r w:rsidRPr="00071F27">
        <w:rPr>
          <w:sz w:val="22"/>
          <w:szCs w:val="22"/>
        </w:rPr>
        <w:t xml:space="preserve"> spełniającego wszystkie powszechnie uznawane polskie i międzynarodowe standardy jakości w złożonej ofercie z dnia ……………. tj.: </w:t>
      </w:r>
      <w:r w:rsidR="00F1647E">
        <w:rPr>
          <w:sz w:val="22"/>
          <w:szCs w:val="22"/>
        </w:rPr>
        <w:t>ciągnik rolniczy</w:t>
      </w:r>
      <w:r w:rsidRPr="00071F27">
        <w:rPr>
          <w:sz w:val="22"/>
          <w:szCs w:val="22"/>
        </w:rPr>
        <w:t xml:space="preserve"> ………………………. model ………………………, wyprodukowan</w:t>
      </w:r>
      <w:r w:rsidR="00F1647E">
        <w:rPr>
          <w:sz w:val="22"/>
          <w:szCs w:val="22"/>
        </w:rPr>
        <w:t>y</w:t>
      </w:r>
      <w:r w:rsidRPr="00071F27">
        <w:rPr>
          <w:sz w:val="22"/>
          <w:szCs w:val="22"/>
        </w:rPr>
        <w:t xml:space="preserve"> w 20…… r. </w:t>
      </w:r>
    </w:p>
    <w:p w14:paraId="52EDCA38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Specyfikację przedmiotu umowy zawiera oferta wykonawcy, będąca integralną częścią niniejszej umowy. </w:t>
      </w:r>
      <w:r w:rsidRPr="00071F27">
        <w:rPr>
          <w:color w:val="000000"/>
          <w:sz w:val="22"/>
          <w:szCs w:val="22"/>
        </w:rPr>
        <w:t>Wykonawca oświadcza, iż przedmiot umowy spełnia wymagania (parametry techniczne) określone w szczegółowym opisie przedmiotu zamówienia, oraz jest tożsamy z ofertą Wykonawcy</w:t>
      </w:r>
      <w:r w:rsidRPr="00071F27">
        <w:rPr>
          <w:sz w:val="22"/>
          <w:szCs w:val="22"/>
        </w:rPr>
        <w:t>.</w:t>
      </w:r>
    </w:p>
    <w:p w14:paraId="0773AB0D" w14:textId="77777777" w:rsidR="00300B9B" w:rsidRPr="00071F27" w:rsidRDefault="00300B9B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Wykonawca zobowiązuje się wykonać wszelkie niezbędne czynności dla zrealizowania przedmiotu umowy określonego w ust. 3.</w:t>
      </w:r>
    </w:p>
    <w:p w14:paraId="7B75C9FE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oświadcza, że posiada odpowiednią wiedzę, doświadczenie i dysponuje stosowną bazą do wykonania przedmiotu umowy. </w:t>
      </w:r>
      <w:r w:rsidR="00300B9B" w:rsidRPr="00071F27">
        <w:rPr>
          <w:sz w:val="22"/>
          <w:szCs w:val="22"/>
        </w:rPr>
        <w:t>Wykonawca oświadcza, że legitymuje się posiadaniem wszelkich wymaganych prawem, niezbędnych uprawnień do wykonania przedmiotu umowy</w:t>
      </w:r>
    </w:p>
    <w:p w14:paraId="70D2FEEB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gwarantuje najwyższą jakość przedmiotu umowy. </w:t>
      </w:r>
      <w:r w:rsidRPr="00071F27">
        <w:rPr>
          <w:color w:val="000000"/>
          <w:sz w:val="22"/>
          <w:szCs w:val="22"/>
        </w:rPr>
        <w:t xml:space="preserve">Wykonawca oświadcza, że oferowany sprzęt jest fabrycznie nowy, nie ma defektów, wad konstrukcyjnych, wykonawczych, prawnych ani wynikających z innych zaniedbań Wykonawcy lub producenta, które mogłyby się ujawnić podczas ich użytkowania, jest w pełni sprawny, gotowy do używania bez żadnych dodatkowych inwestycji ze strony Zamawiającego, spełnia wymogi bezpieczeństwa wynikające z obowiązujących w Polsce przepisów prawa. </w:t>
      </w:r>
    </w:p>
    <w:p w14:paraId="698A8211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color w:val="000000"/>
          <w:sz w:val="22"/>
          <w:szCs w:val="22"/>
        </w:rPr>
        <w:t>Wykonawca jest odpowiedzialny względem Zamawiającego za wszelkie wady fizyczne i prawne przedmiotu umowy, w tym również za ewentualne roszczenia osób trzecich wynikające z naruszenia praw własności intelektualnej lub przemysłowej, w tym praw autorskich, patentów, praw ochronnych na znaki towarowe oraz praw z rejestracji na wzory ubytkowe i przemysłowe, pozostające w związku z ich wprowadzeniem do obrotu na terytorium Rzeczypospolitej Polskiej.</w:t>
      </w:r>
    </w:p>
    <w:p w14:paraId="01ACBA65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lastRenderedPageBreak/>
        <w:t>Do obowiązków Wykonawcy należy również w ramach wynagrodzenia umownego:</w:t>
      </w:r>
    </w:p>
    <w:p w14:paraId="5A775D9A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przedmiotu umowy, wszelkie koszty i opłaty niezbędne do prawidłowego wykonania zamówienia oraz serwis w okresie gwarancyjnym;</w:t>
      </w:r>
    </w:p>
    <w:p w14:paraId="304EBD88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przedmiotu umowy wolnego od wad konstrukcyjnych, materiałowych i prawnych;</w:t>
      </w:r>
    </w:p>
    <w:p w14:paraId="57C9DA0E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co najmniej dwóch kompletów kluczyków/kart;</w:t>
      </w:r>
    </w:p>
    <w:p w14:paraId="75BF2825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kompletu wymaganych prawem dokumentów niezbędnych do zarejestrowania i ubezpieczenia pojazdu przez Zamawiającego;</w:t>
      </w:r>
    </w:p>
    <w:p w14:paraId="41740435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dostarczenie wszelkich niezbędnych dokumentów wymaganych do danej dostawy tj. w szczególności:</w:t>
      </w:r>
    </w:p>
    <w:p w14:paraId="1AD24D55" w14:textId="77777777" w:rsidR="00972B8E" w:rsidRPr="00071F27" w:rsidRDefault="00972B8E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karty pojazdu;</w:t>
      </w:r>
    </w:p>
    <w:p w14:paraId="10ED74D2" w14:textId="77777777" w:rsidR="00972B8E" w:rsidRPr="00071F27" w:rsidRDefault="00972B8E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bCs/>
          <w:sz w:val="22"/>
          <w:szCs w:val="22"/>
        </w:rPr>
        <w:t>wyciąg ze świadectwa homologacji albo odpis decyzji zwalniającej pojazd z homologacji</w:t>
      </w:r>
    </w:p>
    <w:p w14:paraId="00A765F3" w14:textId="77777777" w:rsidR="00A16B79" w:rsidRPr="00071F27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książki gwarancyjnej wraz ze szczegółowymi warunkami gwarancji i serwisu uwzględniającą zapisy  niniejszej umowy lub w przypadku prowadzenia wewnętrznej bazy serwisowej przez Wykonawcę wydanie książki nie jest obligatoryjne, </w:t>
      </w:r>
    </w:p>
    <w:p w14:paraId="30FEBD99" w14:textId="77777777" w:rsidR="00A16B79" w:rsidRPr="00071F27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książki przeglądów serwisowych (</w:t>
      </w:r>
      <w:r w:rsidRPr="00071F27">
        <w:rPr>
          <w:i/>
          <w:iCs/>
          <w:sz w:val="22"/>
          <w:szCs w:val="22"/>
        </w:rPr>
        <w:t>dopuszcza się formę elektroniczną</w:t>
      </w:r>
      <w:r w:rsidRPr="00071F27">
        <w:rPr>
          <w:sz w:val="22"/>
          <w:szCs w:val="22"/>
        </w:rPr>
        <w:t xml:space="preserve">), </w:t>
      </w:r>
    </w:p>
    <w:p w14:paraId="37BC5167" w14:textId="77777777" w:rsidR="00A16B79" w:rsidRPr="009936B3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>instrukcji obsługi pojazdu (</w:t>
      </w:r>
      <w:r w:rsidRPr="009936B3">
        <w:rPr>
          <w:i/>
          <w:iCs/>
          <w:sz w:val="22"/>
          <w:szCs w:val="22"/>
        </w:rPr>
        <w:t>dopuszcza się formę elektroniczną</w:t>
      </w:r>
      <w:r w:rsidRPr="009936B3">
        <w:rPr>
          <w:sz w:val="22"/>
          <w:szCs w:val="22"/>
        </w:rPr>
        <w:t xml:space="preserve">), </w:t>
      </w:r>
    </w:p>
    <w:p w14:paraId="4E8BB1F3" w14:textId="77777777" w:rsidR="00A16B79" w:rsidRPr="009936B3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 xml:space="preserve">aprobaty technicznej, </w:t>
      </w:r>
    </w:p>
    <w:p w14:paraId="60368B0C" w14:textId="77777777" w:rsidR="009936B3" w:rsidRPr="009936B3" w:rsidRDefault="00A16B79" w:rsidP="009936B3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 xml:space="preserve">certyfikatów, itp. </w:t>
      </w:r>
    </w:p>
    <w:p w14:paraId="2781280C" w14:textId="77777777" w:rsidR="00A16B79" w:rsidRPr="009936B3" w:rsidRDefault="00A16B79" w:rsidP="009936B3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9936B3">
        <w:rPr>
          <w:rFonts w:ascii="Times New Roman" w:hAnsi="Times New Roman" w:cs="Times New Roman"/>
        </w:rPr>
        <w:t>Wszystkie dokumenty załączone do dostarczonego przedmiotu zamówienia muszą być sporządzone w języku polskim;</w:t>
      </w:r>
    </w:p>
    <w:p w14:paraId="20EA2249" w14:textId="77777777" w:rsidR="009936B3" w:rsidRPr="009936B3" w:rsidRDefault="009936B3" w:rsidP="009936B3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 xml:space="preserve">Zadanie finansowane </w:t>
      </w:r>
      <w:r w:rsidRPr="009936B3">
        <w:rPr>
          <w:sz w:val="22"/>
          <w:szCs w:val="22"/>
          <w:shd w:val="clear" w:color="auto" w:fill="FFFFFF"/>
        </w:rPr>
        <w:t>jest w ramach realizacji przedsięwzięcia pn.: "</w:t>
      </w:r>
      <w:r w:rsidRPr="009936B3">
        <w:rPr>
          <w:i/>
          <w:iCs/>
          <w:sz w:val="22"/>
          <w:szCs w:val="22"/>
          <w:shd w:val="clear" w:color="auto" w:fill="FFFFFF"/>
        </w:rPr>
        <w:t>Modernizacja bazy dydaktycznej poprzez zakup maszyn rolniczych w technologii 4.0 dla kierunków rolniczych w Zespole Szkół Centrum Kształcenia Rolniczego w Hańczowej</w:t>
      </w:r>
      <w:r w:rsidRPr="009936B3">
        <w:rPr>
          <w:sz w:val="22"/>
          <w:szCs w:val="22"/>
          <w:shd w:val="clear" w:color="auto" w:fill="FFFFFF"/>
        </w:rPr>
        <w:t xml:space="preserve">" dofinansowanego z </w:t>
      </w:r>
      <w:r w:rsidRPr="009936B3">
        <w:rPr>
          <w:b/>
          <w:bCs/>
          <w:sz w:val="22"/>
          <w:szCs w:val="22"/>
          <w:shd w:val="clear" w:color="auto" w:fill="FFFFFF"/>
        </w:rPr>
        <w:t>Krajowego Planu Odbudowy i Zwiększania Odporności nr A1.4.1: Inwestycje na rzecz dywersyfikacji i skracania łańcucha dostaw produktów rolnych i spożywczych oraz budowy odporności podmiotów uczestniczących w łańcuchu</w:t>
      </w:r>
      <w:r w:rsidRPr="009936B3">
        <w:rPr>
          <w:sz w:val="22"/>
          <w:szCs w:val="22"/>
          <w:shd w:val="clear" w:color="auto" w:fill="FFFFFF"/>
        </w:rPr>
        <w:t xml:space="preserve">; </w:t>
      </w:r>
      <w:r w:rsidRPr="009936B3">
        <w:rPr>
          <w:b/>
          <w:bCs/>
          <w:sz w:val="22"/>
          <w:szCs w:val="22"/>
          <w:shd w:val="clear" w:color="auto" w:fill="FFFFFF"/>
        </w:rPr>
        <w:t>część inwestycji nr A1.4.1: Unowocześnienie bazy dydaktycznej i demonstracyjnej na potrzeby edukacji w zakresie rolnictwa 4.0</w:t>
      </w:r>
    </w:p>
    <w:p w14:paraId="513220C3" w14:textId="77777777" w:rsidR="00A16B79" w:rsidRPr="006A7198" w:rsidRDefault="006A7198" w:rsidP="00D970AA">
      <w:pPr>
        <w:pStyle w:val="Stopka"/>
        <w:spacing w:before="240" w:after="40" w:line="276" w:lineRule="auto"/>
        <w:jc w:val="right"/>
        <w:rPr>
          <w:rFonts w:ascii="Tw Cen MT Condensed" w:hAnsi="Tw Cen MT Condensed"/>
          <w:color w:val="C00000"/>
        </w:rPr>
      </w:pPr>
      <w:r>
        <w:rPr>
          <w:rFonts w:ascii="Tw Cen MT Condensed" w:hAnsi="Tw Cen MT Condensed"/>
          <w:color w:val="C00000"/>
        </w:rPr>
        <w:t>*- niepotrzebne skreślić</w:t>
      </w:r>
    </w:p>
    <w:p w14:paraId="0B1FB54E" w14:textId="77777777" w:rsidR="006A7198" w:rsidRDefault="006A7198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B2A5B" w14:textId="77777777" w:rsidR="00721E6E" w:rsidRDefault="00721E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214C7AA" w14:textId="77777777" w:rsidR="00A16B79" w:rsidRPr="000739EE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9EE"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14:paraId="323CA019" w14:textId="04982550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Wykonawca zobowiązuje się dostarczyć przedmiot umow</w:t>
      </w:r>
      <w:r w:rsidR="00300B9B" w:rsidRPr="00AF2572">
        <w:rPr>
          <w:sz w:val="22"/>
          <w:szCs w:val="22"/>
        </w:rPr>
        <w:t>y do siedziby Zamawiającego</w:t>
      </w:r>
      <w:r w:rsidRPr="00AF2572">
        <w:rPr>
          <w:sz w:val="22"/>
          <w:szCs w:val="22"/>
        </w:rPr>
        <w:t xml:space="preserve"> w terminie</w:t>
      </w:r>
      <w:r w:rsidR="00AF2572" w:rsidRPr="00AF2572">
        <w:rPr>
          <w:sz w:val="22"/>
          <w:szCs w:val="22"/>
        </w:rPr>
        <w:t xml:space="preserve">: </w:t>
      </w:r>
      <w:r w:rsidR="00CB7453">
        <w:rPr>
          <w:b/>
          <w:bCs/>
          <w:sz w:val="22"/>
          <w:szCs w:val="22"/>
          <w:u w:val="single"/>
        </w:rPr>
        <w:t>do 45 dni od dnia podpisania umowy</w:t>
      </w:r>
      <w:r w:rsidRPr="00AF2572">
        <w:rPr>
          <w:sz w:val="22"/>
          <w:szCs w:val="22"/>
        </w:rPr>
        <w:t>.</w:t>
      </w:r>
    </w:p>
    <w:p w14:paraId="535520A5" w14:textId="1CD5719A" w:rsidR="00A16B79" w:rsidRPr="00CE5398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E5398">
        <w:rPr>
          <w:sz w:val="22"/>
          <w:szCs w:val="22"/>
        </w:rPr>
        <w:t>Wykonawca zobowiązuje się do powiadomienia na adres e-mail</w:t>
      </w:r>
      <w:r w:rsidR="00B372C6" w:rsidRPr="00CE5398">
        <w:rPr>
          <w:sz w:val="22"/>
          <w:szCs w:val="22"/>
        </w:rPr>
        <w:t>:</w:t>
      </w:r>
      <w:r w:rsidR="00AF2572">
        <w:rPr>
          <w:sz w:val="22"/>
          <w:szCs w:val="22"/>
        </w:rPr>
        <w:t xml:space="preserve"> </w:t>
      </w:r>
      <w:hyperlink r:id="rId8" w:history="1">
        <w:r w:rsidR="00AF2572" w:rsidRPr="006576DE">
          <w:rPr>
            <w:rStyle w:val="Hipercze"/>
            <w:sz w:val="22"/>
            <w:szCs w:val="22"/>
          </w:rPr>
          <w:t>sekretariat@zsr-hanczowa.pl</w:t>
        </w:r>
      </w:hyperlink>
      <w:r w:rsidRPr="00CE5398">
        <w:rPr>
          <w:sz w:val="22"/>
          <w:szCs w:val="22"/>
        </w:rPr>
        <w:t xml:space="preserve">o terminie dostawy z wyprzedzeniem co najmniej </w:t>
      </w:r>
      <w:r w:rsidR="00F1647E" w:rsidRPr="00CE5398">
        <w:rPr>
          <w:sz w:val="22"/>
          <w:szCs w:val="22"/>
        </w:rPr>
        <w:t>5</w:t>
      </w:r>
      <w:r w:rsidRPr="00CE5398">
        <w:rPr>
          <w:sz w:val="22"/>
          <w:szCs w:val="22"/>
        </w:rPr>
        <w:t xml:space="preserve"> dni roboczych. Wykonawca dostarczy przedmiot zamówienia do miejsca odbioru we własnym zakresie, na własny koszt i ryzyko</w:t>
      </w:r>
    </w:p>
    <w:p w14:paraId="03D22BFE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E5398">
        <w:rPr>
          <w:sz w:val="22"/>
          <w:szCs w:val="22"/>
        </w:rPr>
        <w:t>Odbiór będzie polegał na stwierdzeniu zgodności z SWZ, w szczególności w zakresie parametrów technicznych i funkcjonalnych, braku uszkodzeń mechanicznych, fabrycznej grubości lakieru, poprawności</w:t>
      </w:r>
      <w:r w:rsidRPr="00CD7211">
        <w:rPr>
          <w:sz w:val="22"/>
          <w:szCs w:val="22"/>
        </w:rPr>
        <w:t xml:space="preserve"> działania. Z czynności odbioru zostanie sporządzony protokół odbioru przedmiotu zamówienia.</w:t>
      </w:r>
    </w:p>
    <w:p w14:paraId="30EE5EC7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>W przypadku stwierdzenia niezgodności przedmiotu zamówienia z treścią SWZ lub postanowieniami niniejszej umowy, w szczególności stwierdzenia uszkodzeń mechanicznych czy grubości lakieru odbiegającej od parametrów fabrycznych, Wykonawca niezwłocznie, ale nie później niż w terminie 7 dni, dokona wymiany przedmiotu zamówienia na wolny od stwierdzonych wad lub niezgodności z treścią SWZ.</w:t>
      </w:r>
    </w:p>
    <w:p w14:paraId="43B6D847" w14:textId="77777777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 xml:space="preserve">W przypadku nie wywiązania się przez Wykonawcę ze zobowiązania, którym w ust. 7, </w:t>
      </w:r>
      <w:r w:rsidRPr="00AF2572">
        <w:rPr>
          <w:sz w:val="22"/>
          <w:szCs w:val="22"/>
        </w:rPr>
        <w:t>Zamawiający będzie mógł odstąpić od Umowy w terminie 30 dni od zaistnienia okoliczności stanowiącej podstawę odstąpienia</w:t>
      </w:r>
    </w:p>
    <w:p w14:paraId="5893E96B" w14:textId="77777777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Za dzień wykonania przedmiotu zamówienia uznany będzie dzień podpisania przez przedstawicieli Zamawiającego protokołu odbioru końcowego, bez zastrzeżeń. Protokół odbioru podpisany przez Strony będzie podstawą do wystawienia przez Wykonawcę faktury.</w:t>
      </w:r>
    </w:p>
    <w:p w14:paraId="3D6E8E9B" w14:textId="77777777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Dokumentem potwierdzającym odbiór przedmiotu umowy będzie protokół odbioru podpisany przez obie strony. Przy odbiorze końcowym Wykonawca zobowiązany jest dołączyć dokumenty określone w § 1 ust. 8. Protokół odbioru przygotowuje Wykonawca w porozumieniu z Zamawiającym.</w:t>
      </w:r>
    </w:p>
    <w:p w14:paraId="556196E4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rFonts w:eastAsia="Calibri"/>
          <w:color w:val="000000"/>
          <w:sz w:val="22"/>
          <w:szCs w:val="22"/>
        </w:rPr>
        <w:t>Dokonanie odbioru nie wpływa na możliwość skorzystania przez Zamawiającego z uprawnień przysługujących mu na mocy przepisów prawa lub Umowy w przypadku nienależytego wykonania Umowy, a w szczególności ma prawo naliczenia kar umownych, dochodzenia odszkodowań oraz odstąpienia od Umowy, jeżeli fakt nienależytego wykonania Umowy zostanie ujawniony po wykonaniu Umowy.</w:t>
      </w:r>
    </w:p>
    <w:p w14:paraId="1BE686B7" w14:textId="77777777" w:rsidR="00300B9B" w:rsidRPr="000739EE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CAE4CE" w14:textId="77777777" w:rsidR="00721E6E" w:rsidRDefault="00721E6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3B8BA3C" w14:textId="77777777" w:rsidR="00300B9B" w:rsidRPr="00B372C6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372C6">
        <w:rPr>
          <w:rFonts w:ascii="Times New Roman" w:hAnsi="Times New Roman" w:cs="Times New Roman"/>
          <w:b/>
        </w:rPr>
        <w:lastRenderedPageBreak/>
        <w:t>§ 3</w:t>
      </w:r>
    </w:p>
    <w:p w14:paraId="60CD4BF6" w14:textId="77777777" w:rsidR="00300B9B" w:rsidRPr="00B372C6" w:rsidRDefault="00300B9B" w:rsidP="000739EE">
      <w:pPr>
        <w:pStyle w:val="Bezodstpw"/>
        <w:numPr>
          <w:ilvl w:val="0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Strony ustalają, iż do bezpośrednich kontaktów, mających na celu zapewnienie sprawnej realizacji przedmiotu umowy, jego bieżący nadzór oraz weryfikację, upoważnione zostają następujące osoby:</w:t>
      </w:r>
    </w:p>
    <w:p w14:paraId="3EE8171A" w14:textId="77777777" w:rsidR="00300B9B" w:rsidRPr="00B372C6" w:rsidRDefault="00300B9B" w:rsidP="000739EE">
      <w:pPr>
        <w:pStyle w:val="Bezodstpw"/>
        <w:numPr>
          <w:ilvl w:val="1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Ze strony Zamawiającego: …………………………………….. Tel………………, e-mail: ………………………………..;</w:t>
      </w:r>
    </w:p>
    <w:p w14:paraId="68CB0826" w14:textId="77777777" w:rsidR="00300B9B" w:rsidRPr="00B372C6" w:rsidRDefault="00300B9B" w:rsidP="000739EE">
      <w:pPr>
        <w:pStyle w:val="Bezodstpw"/>
        <w:numPr>
          <w:ilvl w:val="1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Ze strony Wykonawcy: ……….……………………………….. Tel………………, e-mail: ………………………………..</w:t>
      </w:r>
    </w:p>
    <w:p w14:paraId="5004937D" w14:textId="77777777" w:rsidR="00300B9B" w:rsidRPr="00B372C6" w:rsidRDefault="00300B9B" w:rsidP="000739EE">
      <w:pPr>
        <w:pStyle w:val="Akapitzlist"/>
        <w:numPr>
          <w:ilvl w:val="0"/>
          <w:numId w:val="7"/>
        </w:numPr>
        <w:spacing w:before="120" w:after="120" w:line="276" w:lineRule="auto"/>
        <w:rPr>
          <w:sz w:val="22"/>
          <w:szCs w:val="22"/>
        </w:rPr>
      </w:pPr>
      <w:r w:rsidRPr="00B372C6">
        <w:rPr>
          <w:sz w:val="22"/>
          <w:szCs w:val="22"/>
        </w:rPr>
        <w:t>Strony zgodnie postanawiają, iż osoby wskazane powyżej nie są uprawnione do podejmowania decyzji w zakresie zmiany warunków realizacji niniejszej umowy, a w szczególności wzrostu kosztów, zwiększania lub zmiany przedmiotu umowy</w:t>
      </w:r>
    </w:p>
    <w:p w14:paraId="5A9AFBA6" w14:textId="77777777" w:rsidR="00A16B79" w:rsidRPr="000739EE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B4F5F6" w14:textId="77777777" w:rsidR="00A16B79" w:rsidRPr="00B372C6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372C6">
        <w:rPr>
          <w:rFonts w:ascii="Times New Roman" w:hAnsi="Times New Roman" w:cs="Times New Roman"/>
          <w:b/>
        </w:rPr>
        <w:t>§ 4</w:t>
      </w:r>
    </w:p>
    <w:p w14:paraId="674C8BFF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Wysokość wynagrodzenia przysługującego Wykonawcy za wykonanie przedmiotu umowy ustalona została na podstawie oferty Wykonawcy.</w:t>
      </w:r>
    </w:p>
    <w:p w14:paraId="7EA3A739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Zamawiający zapłaci Wykonawcy wynagrodzenie, za zgodne z umową wykonanie przedmiotu umowy,  zgodne ze złożoną ofertą, w wysokości:</w:t>
      </w:r>
    </w:p>
    <w:p w14:paraId="675343FE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 xml:space="preserve">brutto:   …..……………………… zł </w:t>
      </w:r>
    </w:p>
    <w:p w14:paraId="00646515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26868922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VAT: ……… %  …..……………………… zł</w:t>
      </w:r>
    </w:p>
    <w:p w14:paraId="1247A12B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60FE98E1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Netto:  …..……………………… zł</w:t>
      </w:r>
    </w:p>
    <w:p w14:paraId="223BDAAA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6D4066F3" w14:textId="1F8B66F0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Podstawą do wystawienia i doręczenia Zamawiającemu faktury rozliczeniowej będzie protokół odbioru przedmiotu umowy, o</w:t>
      </w:r>
      <w:r w:rsidRPr="00B372C6">
        <w:rPr>
          <w:sz w:val="22"/>
          <w:szCs w:val="22"/>
        </w:rPr>
        <w:t xml:space="preserve"> którym mowa w § 2 ust. 6.</w:t>
      </w:r>
    </w:p>
    <w:p w14:paraId="5ABA6526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Wykonawca wystawi fakturę VAT zgodnie z obowiązującymi w tym zakresie przepisami.</w:t>
      </w:r>
    </w:p>
    <w:p w14:paraId="3BC739CC" w14:textId="77777777" w:rsidR="00A16B79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Zamawiający odprowadzi we własnym zakresie należny podatek VAT i ewentualne cło. Wykonawca wystawi fakturę VAT na kwotę netto</w:t>
      </w:r>
      <w:r w:rsidRPr="00B372C6">
        <w:rPr>
          <w:sz w:val="22"/>
          <w:szCs w:val="22"/>
          <w:vertAlign w:val="superscript"/>
        </w:rPr>
        <w:t xml:space="preserve">1 </w:t>
      </w:r>
      <w:r w:rsidRPr="00FA0752">
        <w:rPr>
          <w:color w:val="C00000"/>
          <w:sz w:val="22"/>
          <w:szCs w:val="22"/>
        </w:rPr>
        <w:t>*</w:t>
      </w:r>
      <w:r w:rsidRPr="00B372C6">
        <w:rPr>
          <w:sz w:val="22"/>
          <w:szCs w:val="22"/>
        </w:rPr>
        <w:t>.</w:t>
      </w:r>
    </w:p>
    <w:p w14:paraId="631D6B1E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right"/>
        <w:rPr>
          <w:i/>
          <w:sz w:val="22"/>
          <w:szCs w:val="22"/>
        </w:rPr>
      </w:pPr>
      <w:r w:rsidRPr="00B372C6">
        <w:rPr>
          <w:iCs/>
          <w:sz w:val="22"/>
          <w:szCs w:val="22"/>
          <w:vertAlign w:val="superscript"/>
        </w:rPr>
        <w:t>1</w:t>
      </w:r>
      <w:r w:rsidRPr="00B372C6">
        <w:rPr>
          <w:i/>
          <w:sz w:val="22"/>
          <w:szCs w:val="22"/>
        </w:rPr>
        <w:t xml:space="preserve">dotyczy podmiotów zagranicznych </w:t>
      </w:r>
    </w:p>
    <w:p w14:paraId="7AA33C88" w14:textId="77777777" w:rsidR="00FA0752" w:rsidRDefault="00FA0752" w:rsidP="00FA0752">
      <w:pPr>
        <w:pStyle w:val="Stopka"/>
        <w:spacing w:before="120" w:after="40" w:line="276" w:lineRule="auto"/>
        <w:jc w:val="right"/>
        <w:rPr>
          <w:rFonts w:ascii="Tw Cen MT Condensed" w:hAnsi="Tw Cen MT Condensed"/>
          <w:color w:val="C00000"/>
        </w:rPr>
      </w:pPr>
      <w:r>
        <w:rPr>
          <w:rFonts w:ascii="Tw Cen MT Condensed" w:hAnsi="Tw Cen MT Condensed"/>
          <w:color w:val="C00000"/>
        </w:rPr>
        <w:t>*- niepotrzebne skreślić</w:t>
      </w:r>
    </w:p>
    <w:p w14:paraId="033C9643" w14:textId="41F8BA03" w:rsidR="00A16B79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7E04E119" w14:textId="1C3C7E63" w:rsidR="00AF2572" w:rsidRDefault="00AF2572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57C94AA5" w14:textId="77777777" w:rsidR="00AF2572" w:rsidRPr="00B372C6" w:rsidRDefault="00AF2572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465D33F3" w14:textId="77777777" w:rsidR="00A16B79" w:rsidRPr="006C273C" w:rsidRDefault="008B60C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6C273C">
        <w:rPr>
          <w:rFonts w:ascii="Times New Roman" w:hAnsi="Times New Roman" w:cs="Times New Roman"/>
          <w:b/>
        </w:rPr>
        <w:lastRenderedPageBreak/>
        <w:t>§ 5</w:t>
      </w:r>
    </w:p>
    <w:p w14:paraId="009EC02F" w14:textId="77777777" w:rsidR="00A16B79" w:rsidRPr="006C273C" w:rsidRDefault="00A16B79" w:rsidP="00073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Ustalona w wyniku postępowania wysokość wynagrodzenia za przedmiot umowy pozostaje niezmieniona do końca realizacji przedmiotu umowy.</w:t>
      </w:r>
    </w:p>
    <w:p w14:paraId="653F7974" w14:textId="77777777" w:rsidR="00A16B79" w:rsidRPr="006C273C" w:rsidRDefault="00A16B79" w:rsidP="00073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Wynagrodzenie, o którym mowa w § 3 ust. </w:t>
      </w:r>
      <w:r w:rsidRPr="006C273C">
        <w:rPr>
          <w:color w:val="000000"/>
          <w:sz w:val="22"/>
          <w:szCs w:val="22"/>
        </w:rPr>
        <w:t xml:space="preserve">2, obejmuje wszystkie koszty związane z realizacją przedmiotu umowy, w tym w szczególności ryzyka związane z nieprzewidywaną przez strony rzeczywistą ilością i zakresem potrzebnych prac i poniesionych kosztów, a także wszystkie należności publicznoprawne oraz koszty związane z kompleksowym wykonaniem przedmiotu umowy, w tym </w:t>
      </w:r>
      <w:r w:rsidRPr="006C273C">
        <w:rPr>
          <w:sz w:val="22"/>
          <w:szCs w:val="22"/>
        </w:rPr>
        <w:t>koszty i opłaty związane z dostarczeniem przedmiotu umowy do miejsc wskazanych przez Zamawiającego, opłaty za transport, załadunek, wyładunek, oraz dokumentację niezbędną do prawidłowego  użytkowania przedmiotu umowy,</w:t>
      </w:r>
      <w:r w:rsidRPr="006C273C">
        <w:rPr>
          <w:color w:val="000000"/>
          <w:sz w:val="22"/>
          <w:szCs w:val="22"/>
        </w:rPr>
        <w:t xml:space="preserve"> koszty zakupu wyposażenia i materiałów niezbędnych do wykonania  przedmiotu  umowy  oraz wynikające z obowiązków Wykonawcy opisanych w niniejszej umowie</w:t>
      </w:r>
      <w:r w:rsidRPr="006C273C">
        <w:rPr>
          <w:sz w:val="22"/>
          <w:szCs w:val="22"/>
        </w:rPr>
        <w:t>.</w:t>
      </w:r>
    </w:p>
    <w:p w14:paraId="4F2341B0" w14:textId="77777777" w:rsidR="00FA0752" w:rsidRDefault="00FA0752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169BED7C" w14:textId="77777777" w:rsidR="00A16B79" w:rsidRPr="006C273C" w:rsidRDefault="008B60C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6C273C">
        <w:rPr>
          <w:rFonts w:ascii="Times New Roman" w:hAnsi="Times New Roman" w:cs="Times New Roman"/>
          <w:b/>
        </w:rPr>
        <w:t xml:space="preserve">§ </w:t>
      </w:r>
      <w:r w:rsidR="00A40263" w:rsidRPr="006C273C">
        <w:rPr>
          <w:rFonts w:ascii="Times New Roman" w:hAnsi="Times New Roman" w:cs="Times New Roman"/>
          <w:b/>
        </w:rPr>
        <w:t>6</w:t>
      </w:r>
    </w:p>
    <w:p w14:paraId="76F25AC7" w14:textId="77777777" w:rsidR="00A16B79" w:rsidRPr="005C7B39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5C7B39">
        <w:rPr>
          <w:sz w:val="22"/>
          <w:szCs w:val="22"/>
        </w:rPr>
        <w:t xml:space="preserve">Wykonawca, otrzyma wynagrodzenie, na podstawie faktury VAT, po wykonaniu całości każdego zadania częściowego, </w:t>
      </w:r>
      <w:r w:rsidRPr="005C7B39">
        <w:rPr>
          <w:b/>
          <w:sz w:val="22"/>
          <w:szCs w:val="22"/>
          <w:u w:val="single"/>
        </w:rPr>
        <w:t>potwierdzonego protokołem odbioru</w:t>
      </w:r>
      <w:r w:rsidRPr="005C7B39">
        <w:rPr>
          <w:sz w:val="22"/>
          <w:szCs w:val="22"/>
        </w:rPr>
        <w:t>, podpisanym przez obie strony.</w:t>
      </w:r>
    </w:p>
    <w:p w14:paraId="4A916EFE" w14:textId="463B03D4" w:rsidR="00A16B79" w:rsidRPr="00AF2572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 xml:space="preserve">Termin zapłaty faktury wynosi </w:t>
      </w:r>
      <w:r w:rsidR="00AF2572" w:rsidRPr="00AF2572">
        <w:rPr>
          <w:sz w:val="22"/>
          <w:szCs w:val="22"/>
        </w:rPr>
        <w:t>45</w:t>
      </w:r>
      <w:r w:rsidRPr="00AF2572">
        <w:rPr>
          <w:sz w:val="22"/>
          <w:szCs w:val="22"/>
        </w:rPr>
        <w:t xml:space="preserve"> dni od daty doręczenia Zamawiającemu </w:t>
      </w:r>
      <w:r w:rsidR="009936B3" w:rsidRPr="00AF2572">
        <w:rPr>
          <w:sz w:val="22"/>
          <w:szCs w:val="22"/>
        </w:rPr>
        <w:t xml:space="preserve">prawidłowo wystawionej </w:t>
      </w:r>
      <w:r w:rsidRPr="00AF2572">
        <w:rPr>
          <w:sz w:val="22"/>
          <w:szCs w:val="22"/>
        </w:rPr>
        <w:t>faktury VAT wraz z protokołem</w:t>
      </w:r>
      <w:r w:rsidR="00F1647E" w:rsidRPr="00AF2572">
        <w:rPr>
          <w:sz w:val="22"/>
          <w:szCs w:val="22"/>
        </w:rPr>
        <w:t xml:space="preserve"> (z zastrzeżeniem, iż </w:t>
      </w:r>
      <w:r w:rsidR="002A1048" w:rsidRPr="00AF2572">
        <w:rPr>
          <w:sz w:val="22"/>
          <w:szCs w:val="22"/>
        </w:rPr>
        <w:t xml:space="preserve">Zamawiający </w:t>
      </w:r>
      <w:r w:rsidR="009936B3" w:rsidRPr="00AF2572">
        <w:rPr>
          <w:sz w:val="22"/>
          <w:szCs w:val="22"/>
        </w:rPr>
        <w:t xml:space="preserve">zachowuje prawo do wydłużenia terminu płatności faktury, który jest uzależniony od </w:t>
      </w:r>
      <w:r w:rsidR="000B66AF" w:rsidRPr="00AF2572">
        <w:rPr>
          <w:sz w:val="22"/>
          <w:szCs w:val="22"/>
        </w:rPr>
        <w:t xml:space="preserve">rozpatrzenia wniosku zaliczkowego przez instytucję finansującą, który determinuje </w:t>
      </w:r>
      <w:r w:rsidR="009936B3" w:rsidRPr="00AF2572">
        <w:rPr>
          <w:sz w:val="22"/>
          <w:szCs w:val="22"/>
        </w:rPr>
        <w:t>otrzymani</w:t>
      </w:r>
      <w:r w:rsidR="000B66AF" w:rsidRPr="00AF2572">
        <w:rPr>
          <w:sz w:val="22"/>
          <w:szCs w:val="22"/>
        </w:rPr>
        <w:t>e</w:t>
      </w:r>
      <w:r w:rsidR="009936B3" w:rsidRPr="00AF2572">
        <w:rPr>
          <w:sz w:val="22"/>
          <w:szCs w:val="22"/>
        </w:rPr>
        <w:t xml:space="preserve"> finansowania z programu, o którym mowa w § 1 ust. </w:t>
      </w:r>
      <w:r w:rsidR="00EF5119" w:rsidRPr="00AF2572">
        <w:rPr>
          <w:sz w:val="22"/>
          <w:szCs w:val="22"/>
        </w:rPr>
        <w:t>10</w:t>
      </w:r>
      <w:r w:rsidR="009936B3" w:rsidRPr="00AF2572">
        <w:rPr>
          <w:sz w:val="22"/>
          <w:szCs w:val="22"/>
        </w:rPr>
        <w:t xml:space="preserve"> niniejszej umowy</w:t>
      </w:r>
      <w:r w:rsidR="00F1647E" w:rsidRPr="00AF2572">
        <w:rPr>
          <w:sz w:val="22"/>
          <w:szCs w:val="22"/>
        </w:rPr>
        <w:t>)</w:t>
      </w:r>
      <w:r w:rsidRPr="00AF2572">
        <w:rPr>
          <w:sz w:val="22"/>
          <w:szCs w:val="22"/>
        </w:rPr>
        <w:t>.</w:t>
      </w:r>
    </w:p>
    <w:p w14:paraId="70A71FE2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Wynagrodzenie przysługujące Wykonawcy jest płatne przelewem na konto Wykonawcy wskazane na fakturze.</w:t>
      </w:r>
    </w:p>
    <w:p w14:paraId="567F207B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Miejscem płatności jest Bank Zamawiającego.</w:t>
      </w:r>
    </w:p>
    <w:p w14:paraId="660DE06E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Zamawiający nie udziela zaliczek.</w:t>
      </w:r>
    </w:p>
    <w:p w14:paraId="3D67BC52" w14:textId="77777777" w:rsidR="00A16B79" w:rsidRPr="006C273C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4FB05FE4" w14:textId="77777777" w:rsidR="00A16B79" w:rsidRPr="00DB4178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B4178">
        <w:rPr>
          <w:rFonts w:ascii="Times New Roman" w:hAnsi="Times New Roman" w:cs="Times New Roman"/>
          <w:b/>
        </w:rPr>
        <w:t xml:space="preserve">§ </w:t>
      </w:r>
      <w:r w:rsidR="00A40263" w:rsidRPr="00DB4178">
        <w:rPr>
          <w:rFonts w:ascii="Times New Roman" w:hAnsi="Times New Roman" w:cs="Times New Roman"/>
          <w:b/>
        </w:rPr>
        <w:t>7</w:t>
      </w:r>
    </w:p>
    <w:p w14:paraId="3C5BA052" w14:textId="77777777" w:rsidR="00A16B79" w:rsidRPr="00DB4178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DB4178">
        <w:rPr>
          <w:sz w:val="22"/>
          <w:szCs w:val="22"/>
        </w:rPr>
        <w:t>Wykonawca zapewnia, że zrealizowany przedmiot umowy jest wolny od wad</w:t>
      </w:r>
    </w:p>
    <w:p w14:paraId="2222323F" w14:textId="433D186D" w:rsidR="00A16B79" w:rsidRPr="00C57466" w:rsidRDefault="00A16B79" w:rsidP="00F16B44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DB4178">
        <w:rPr>
          <w:sz w:val="22"/>
          <w:szCs w:val="22"/>
        </w:rPr>
        <w:t>Wykonawca udziela minimum:</w:t>
      </w:r>
      <w:r w:rsidRPr="00DB4178">
        <w:rPr>
          <w:b/>
          <w:bCs/>
          <w:color w:val="000000"/>
          <w:sz w:val="22"/>
          <w:szCs w:val="22"/>
        </w:rPr>
        <w:t xml:space="preserve">… miesięcy gwarancji bezpłatnej naprawy </w:t>
      </w:r>
      <w:r w:rsidR="009A0764" w:rsidRPr="00DB4178">
        <w:rPr>
          <w:b/>
          <w:bCs/>
          <w:color w:val="000000"/>
          <w:sz w:val="22"/>
          <w:szCs w:val="22"/>
        </w:rPr>
        <w:t>pojazd</w:t>
      </w:r>
      <w:r w:rsidR="00AF2572">
        <w:rPr>
          <w:b/>
          <w:bCs/>
          <w:color w:val="000000"/>
          <w:sz w:val="22"/>
          <w:szCs w:val="22"/>
        </w:rPr>
        <w:t xml:space="preserve">u </w:t>
      </w:r>
      <w:r w:rsidRPr="00DB4178">
        <w:rPr>
          <w:sz w:val="22"/>
          <w:szCs w:val="22"/>
        </w:rPr>
        <w:t xml:space="preserve">zgodnie z wymaganiami w dokumentach zamówienia oraz z deklaracją zawartą w formularzu oferty, która </w:t>
      </w:r>
      <w:r w:rsidRPr="00C57466">
        <w:rPr>
          <w:sz w:val="22"/>
          <w:szCs w:val="22"/>
        </w:rPr>
        <w:t>stanowi integralną część niniejszej umowy</w:t>
      </w:r>
      <w:r w:rsidRPr="00C57466">
        <w:rPr>
          <w:color w:val="000000"/>
          <w:sz w:val="22"/>
          <w:szCs w:val="22"/>
        </w:rPr>
        <w:t>;</w:t>
      </w:r>
    </w:p>
    <w:p w14:paraId="14EE672B" w14:textId="77777777" w:rsidR="00A16B79" w:rsidRPr="00C57466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  <w:szCs w:val="22"/>
        </w:rPr>
        <w:t xml:space="preserve">Powyższa </w:t>
      </w:r>
      <w:r w:rsidRPr="00C57466">
        <w:rPr>
          <w:rFonts w:eastAsia="Calibri"/>
          <w:color w:val="000000"/>
          <w:sz w:val="22"/>
          <w:szCs w:val="22"/>
        </w:rPr>
        <w:t>gwarancja udzielana jest w ramach Wynagrodzenia, a Wykonawcy nie jest należne jakiekolwiek dodatkowe wynagrodzenie z tytułu wykonania świadczeń gwarancyjnych.</w:t>
      </w:r>
    </w:p>
    <w:p w14:paraId="18F88CA7" w14:textId="77777777" w:rsidR="00C57466" w:rsidRPr="00C57466" w:rsidRDefault="00C57466" w:rsidP="00C57466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60" w:after="120" w:line="276" w:lineRule="auto"/>
        <w:jc w:val="both"/>
        <w:textAlignment w:val="baseline"/>
        <w:rPr>
          <w:rFonts w:ascii="Times New Roman" w:hAnsi="Times New Roman" w:cs="Times New Roman"/>
        </w:rPr>
      </w:pPr>
      <w:r w:rsidRPr="00C57466">
        <w:rPr>
          <w:rFonts w:ascii="Times New Roman" w:hAnsi="Times New Roman" w:cs="Times New Roman"/>
        </w:rPr>
        <w:t xml:space="preserve">Okres, o którym mowa w ust. 2 </w:t>
      </w:r>
      <w:r w:rsidRPr="00C57466">
        <w:rPr>
          <w:rFonts w:ascii="Times New Roman" w:hAnsi="Times New Roman" w:cs="Times New Roman"/>
          <w:b/>
        </w:rPr>
        <w:t xml:space="preserve">liczony jest </w:t>
      </w:r>
      <w:r w:rsidRPr="00C57466">
        <w:rPr>
          <w:rFonts w:ascii="Times New Roman" w:eastAsia="Arial" w:hAnsi="Times New Roman" w:cs="Times New Roman"/>
          <w:b/>
        </w:rPr>
        <w:t>od dnia podpisania protokołu odbioru końcowego</w:t>
      </w:r>
      <w:r w:rsidRPr="00C57466">
        <w:rPr>
          <w:rFonts w:ascii="Times New Roman" w:eastAsia="Arial" w:hAnsi="Times New Roman" w:cs="Times New Roman"/>
        </w:rPr>
        <w:t xml:space="preserve"> Przedmiotu Umowy. </w:t>
      </w:r>
      <w:r w:rsidRPr="00C57466">
        <w:rPr>
          <w:rFonts w:ascii="Times New Roman" w:hAnsi="Times New Roman" w:cs="Times New Roman"/>
        </w:rPr>
        <w:t xml:space="preserve">Okres gwarancji jest jednakowy dla całego zakresu rzeczowego. </w:t>
      </w:r>
    </w:p>
    <w:p w14:paraId="1238A6B5" w14:textId="77777777" w:rsidR="00A16B79" w:rsidRPr="00C57466" w:rsidRDefault="00C57466" w:rsidP="00C57466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</w:rPr>
        <w:lastRenderedPageBreak/>
        <w:t xml:space="preserve">Okres gwarancji </w:t>
      </w:r>
      <w:r w:rsidRPr="00C57466">
        <w:rPr>
          <w:b/>
          <w:bCs/>
          <w:sz w:val="22"/>
        </w:rPr>
        <w:t>ulega przedłużeniu o czas trwania naprawy gwarancyjnej</w:t>
      </w:r>
      <w:r w:rsidRPr="00C57466">
        <w:rPr>
          <w:sz w:val="22"/>
        </w:rPr>
        <w:t>, jeśli Zamawiający w tym czasie nie mógł korzystać w pełni z wykonanej rzeczy.</w:t>
      </w:r>
    </w:p>
    <w:p w14:paraId="22601E89" w14:textId="77777777" w:rsidR="00A16B79" w:rsidRPr="00C57466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Niezależnie od uprawnień z gwarancji udzielonej przez Wykonawcę, Zamawiający może korzystać z uprawnień z gwarancji Producenta.</w:t>
      </w:r>
    </w:p>
    <w:p w14:paraId="5C802AC2" w14:textId="77777777" w:rsidR="00C57466" w:rsidRPr="006C273C" w:rsidRDefault="00C57466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A517F4">
        <w:rPr>
          <w:b/>
          <w:sz w:val="22"/>
          <w:szCs w:val="22"/>
        </w:rPr>
        <w:t>Zamawiający zobowiązuje się</w:t>
      </w:r>
      <w:r w:rsidRPr="00A517F4">
        <w:rPr>
          <w:sz w:val="22"/>
          <w:szCs w:val="22"/>
        </w:rPr>
        <w:t xml:space="preserve"> dotrzymywać warunków eksploatacji </w:t>
      </w:r>
      <w:r>
        <w:rPr>
          <w:sz w:val="22"/>
          <w:szCs w:val="22"/>
        </w:rPr>
        <w:t>pojazdu</w:t>
      </w:r>
      <w:r w:rsidRPr="00A517F4">
        <w:rPr>
          <w:sz w:val="22"/>
          <w:szCs w:val="22"/>
        </w:rPr>
        <w:t xml:space="preserve"> zgodnie z zapisami dokumentów gwarancyjnych oraz</w:t>
      </w:r>
      <w:r w:rsidRPr="00A517F4">
        <w:rPr>
          <w:bCs/>
          <w:sz w:val="22"/>
          <w:szCs w:val="22"/>
        </w:rPr>
        <w:t xml:space="preserve"> otrzymaną od Wykonawcy instrukcją eksploatacji i konserwacji</w:t>
      </w:r>
      <w:r>
        <w:rPr>
          <w:bCs/>
          <w:sz w:val="22"/>
          <w:szCs w:val="22"/>
        </w:rPr>
        <w:t xml:space="preserve"> pojazdu.</w:t>
      </w:r>
    </w:p>
    <w:p w14:paraId="3BF54F22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pacing w:val="-1"/>
          <w:sz w:val="22"/>
          <w:szCs w:val="22"/>
        </w:rPr>
        <w:t xml:space="preserve">Wykonawca zobowiązuje się do </w:t>
      </w:r>
      <w:r w:rsidRPr="006C273C">
        <w:rPr>
          <w:color w:val="000000"/>
          <w:spacing w:val="2"/>
          <w:sz w:val="22"/>
          <w:szCs w:val="22"/>
        </w:rPr>
        <w:t xml:space="preserve">Zapewnienia dobrej jakości i sprawnego działania urządzenia, w ramach </w:t>
      </w:r>
      <w:r w:rsidRPr="006C273C">
        <w:rPr>
          <w:color w:val="000000"/>
          <w:spacing w:val="-1"/>
          <w:sz w:val="22"/>
          <w:szCs w:val="22"/>
        </w:rPr>
        <w:t xml:space="preserve">standardu swojej marki pod warunkiem użytkowania zgodnie z jego </w:t>
      </w:r>
      <w:r w:rsidRPr="006C273C">
        <w:rPr>
          <w:color w:val="000000"/>
          <w:spacing w:val="1"/>
          <w:sz w:val="22"/>
          <w:szCs w:val="22"/>
        </w:rPr>
        <w:t xml:space="preserve">przeznaczeniem w normalnych warunkach eksploatacyjnych i ze wskazówkami zawartymi w instrukcji obsługi </w:t>
      </w:r>
      <w:r w:rsidR="00AB5719">
        <w:rPr>
          <w:color w:val="000000"/>
          <w:spacing w:val="1"/>
          <w:sz w:val="22"/>
          <w:szCs w:val="22"/>
        </w:rPr>
        <w:t>ciągnika</w:t>
      </w:r>
      <w:r w:rsidRPr="006C273C">
        <w:rPr>
          <w:color w:val="000000"/>
          <w:spacing w:val="1"/>
          <w:sz w:val="22"/>
          <w:szCs w:val="22"/>
        </w:rPr>
        <w:t xml:space="preserve">. Niniejsze warunki gwarancyjne stanowią </w:t>
      </w:r>
      <w:r w:rsidRPr="006C273C">
        <w:rPr>
          <w:color w:val="000000"/>
          <w:sz w:val="22"/>
          <w:szCs w:val="22"/>
        </w:rPr>
        <w:t>podstawę wzajemnych praw i obowiązków stron niniejszej umowy.</w:t>
      </w:r>
    </w:p>
    <w:p w14:paraId="4CE9B274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Wykonawca zapewnia następujące </w:t>
      </w:r>
      <w:r w:rsidRPr="006C273C">
        <w:rPr>
          <w:b/>
          <w:sz w:val="22"/>
          <w:szCs w:val="22"/>
        </w:rPr>
        <w:t>warunki serwisu</w:t>
      </w:r>
      <w:r w:rsidRPr="006C273C">
        <w:rPr>
          <w:sz w:val="22"/>
          <w:szCs w:val="22"/>
        </w:rPr>
        <w:t xml:space="preserve"> (jeśli szczegółowy opis przedmiotu zamówienia nie stanowił inaczej):</w:t>
      </w:r>
    </w:p>
    <w:p w14:paraId="3C6FE395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jakakolwiek usterka lub awaria, która nastąpi w okresie gwarancji, będzie usunięta przez Wykonawcę bezpłatnie, w najszybszym możliwym do wykonania terminie, wyznaczonym przez Zamawiającego. </w:t>
      </w:r>
    </w:p>
    <w:p w14:paraId="2B7AA3FF" w14:textId="77777777" w:rsidR="00A16B79" w:rsidRPr="006C273C" w:rsidRDefault="00A16B79" w:rsidP="000739EE">
      <w:pPr>
        <w:pStyle w:val="Akapitzlist"/>
        <w:spacing w:before="120" w:after="120" w:line="276" w:lineRule="auto"/>
        <w:ind w:left="1701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zobowiązany jest pokryć w całości  koszty związane z  wykonywaniem przez niego obowiązków  wynikających z gwarancji m.in. koszty dojazdu serwisu do Zamawiającego, transportu przedmiotu umowy do i z serwisu oraz dostarczenie go z powrotem do Zamawiającego (miejsca pierwotnego odbioru), koszty części i robocizny;</w:t>
      </w:r>
    </w:p>
    <w:p w14:paraId="1AF23173" w14:textId="77777777" w:rsidR="00762B48" w:rsidRPr="00762B48" w:rsidRDefault="00A16B79" w:rsidP="00762B48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pacing w:val="4"/>
          <w:sz w:val="22"/>
          <w:szCs w:val="22"/>
        </w:rPr>
        <w:t>Naprawy gwarancyjne realizowane będą w</w:t>
      </w:r>
      <w:r w:rsidR="00762B48">
        <w:rPr>
          <w:color w:val="000000"/>
          <w:spacing w:val="4"/>
          <w:sz w:val="22"/>
          <w:szCs w:val="22"/>
        </w:rPr>
        <w:t xml:space="preserve"> ASO zlokalizowanym w </w:t>
      </w:r>
      <w:r w:rsidRPr="00762B48">
        <w:t>…………</w:t>
      </w:r>
    </w:p>
    <w:p w14:paraId="585FCB03" w14:textId="77777777" w:rsidR="00A16B79" w:rsidRDefault="00A16B79" w:rsidP="00762B48">
      <w:pPr>
        <w:pStyle w:val="Akapitzlist"/>
        <w:spacing w:before="120" w:after="120" w:line="276" w:lineRule="auto"/>
        <w:ind w:left="1701"/>
        <w:jc w:val="both"/>
        <w:rPr>
          <w:color w:val="000000"/>
          <w:sz w:val="22"/>
          <w:szCs w:val="22"/>
        </w:rPr>
      </w:pPr>
      <w:r w:rsidRPr="006C273C">
        <w:rPr>
          <w:color w:val="000000"/>
          <w:spacing w:val="1"/>
          <w:sz w:val="22"/>
          <w:szCs w:val="22"/>
        </w:rPr>
        <w:t xml:space="preserve">Zamawiający dopuszcza wykonanie napraw gwarancyjnych w innym miejscu niż </w:t>
      </w:r>
      <w:r w:rsidRPr="006C273C">
        <w:rPr>
          <w:color w:val="000000"/>
          <w:spacing w:val="-1"/>
          <w:sz w:val="22"/>
          <w:szCs w:val="22"/>
        </w:rPr>
        <w:t xml:space="preserve">siedziba Zamawiającego, w przypadkach uzasadnionych koniecznością wykonania </w:t>
      </w:r>
      <w:r w:rsidRPr="006C273C">
        <w:rPr>
          <w:color w:val="000000"/>
          <w:spacing w:val="6"/>
          <w:sz w:val="22"/>
          <w:szCs w:val="22"/>
        </w:rPr>
        <w:t xml:space="preserve">skomplikowanych napraw wymagających specjalistycznego sprzętu. W takim </w:t>
      </w:r>
      <w:r w:rsidRPr="006C273C">
        <w:rPr>
          <w:color w:val="000000"/>
          <w:sz w:val="22"/>
          <w:szCs w:val="22"/>
        </w:rPr>
        <w:t xml:space="preserve">wypadku Wykonawca obowiązany będzie do odbioru i wydania </w:t>
      </w:r>
      <w:r w:rsidR="00AB5719">
        <w:rPr>
          <w:color w:val="000000"/>
          <w:sz w:val="22"/>
          <w:szCs w:val="22"/>
        </w:rPr>
        <w:t>ciągnika</w:t>
      </w:r>
      <w:r w:rsidRPr="006C273C">
        <w:rPr>
          <w:color w:val="000000"/>
          <w:sz w:val="22"/>
          <w:szCs w:val="22"/>
        </w:rPr>
        <w:t xml:space="preserve"> własnym </w:t>
      </w:r>
      <w:r w:rsidRPr="006C273C">
        <w:rPr>
          <w:color w:val="000000"/>
          <w:spacing w:val="-1"/>
          <w:sz w:val="22"/>
          <w:szCs w:val="22"/>
        </w:rPr>
        <w:t xml:space="preserve">transportem i na swój koszt. Czas wykonania napraw w żadnym wypadku nie może </w:t>
      </w:r>
      <w:r w:rsidRPr="006C273C">
        <w:rPr>
          <w:color w:val="000000"/>
          <w:spacing w:val="2"/>
          <w:sz w:val="22"/>
          <w:szCs w:val="22"/>
        </w:rPr>
        <w:t xml:space="preserve">przekroczyć 14 dni licząc od daty odbioru </w:t>
      </w:r>
      <w:r w:rsidR="00AB5719">
        <w:rPr>
          <w:color w:val="000000"/>
          <w:spacing w:val="2"/>
          <w:sz w:val="22"/>
          <w:szCs w:val="22"/>
        </w:rPr>
        <w:t>ciągnika</w:t>
      </w:r>
      <w:r w:rsidRPr="006C273C">
        <w:rPr>
          <w:color w:val="000000"/>
          <w:spacing w:val="2"/>
          <w:sz w:val="22"/>
          <w:szCs w:val="22"/>
        </w:rPr>
        <w:t xml:space="preserve"> przez Wykonawcę w celu </w:t>
      </w:r>
      <w:r w:rsidRPr="006C273C">
        <w:rPr>
          <w:color w:val="000000"/>
          <w:sz w:val="22"/>
          <w:szCs w:val="22"/>
        </w:rPr>
        <w:t xml:space="preserve">dokonania naprawy do daty wydania Zamawiającemu sprawnego </w:t>
      </w:r>
      <w:r w:rsidR="00AB5719">
        <w:rPr>
          <w:color w:val="000000"/>
          <w:sz w:val="22"/>
          <w:szCs w:val="22"/>
        </w:rPr>
        <w:t>ciągnika</w:t>
      </w:r>
      <w:r w:rsidR="002A1048">
        <w:rPr>
          <w:color w:val="000000"/>
          <w:sz w:val="22"/>
          <w:szCs w:val="22"/>
        </w:rPr>
        <w:t>.</w:t>
      </w:r>
    </w:p>
    <w:p w14:paraId="6DFC21CE" w14:textId="77777777" w:rsidR="002A1048" w:rsidRPr="006C273C" w:rsidRDefault="002A1048" w:rsidP="007D2313">
      <w:pPr>
        <w:pStyle w:val="Akapitzlist"/>
        <w:spacing w:before="120" w:after="120" w:line="276" w:lineRule="auto"/>
        <w:ind w:left="1701"/>
        <w:rPr>
          <w:sz w:val="22"/>
          <w:szCs w:val="22"/>
        </w:rPr>
      </w:pPr>
      <w:r w:rsidRPr="002A1048">
        <w:rPr>
          <w:b/>
          <w:bCs/>
          <w:sz w:val="22"/>
          <w:szCs w:val="22"/>
        </w:rPr>
        <w:t>Czas reakcji serwisowej</w:t>
      </w:r>
      <w:r w:rsidRPr="002A1048">
        <w:rPr>
          <w:sz w:val="22"/>
          <w:szCs w:val="22"/>
        </w:rPr>
        <w:t xml:space="preserve">, tj. czas w którym Wykonawca zobowiązany jest do podjęcia czynności zmierzających do wykonania naprawy lub wymiany </w:t>
      </w:r>
      <w:r>
        <w:rPr>
          <w:sz w:val="22"/>
          <w:szCs w:val="22"/>
        </w:rPr>
        <w:t xml:space="preserve">maksymalnie </w:t>
      </w:r>
      <w:r w:rsidRPr="002A1048">
        <w:rPr>
          <w:sz w:val="22"/>
          <w:szCs w:val="22"/>
        </w:rPr>
        <w:t>wynosi 48 h</w:t>
      </w:r>
      <w:r>
        <w:rPr>
          <w:sz w:val="22"/>
          <w:szCs w:val="22"/>
        </w:rPr>
        <w:t>.</w:t>
      </w:r>
    </w:p>
    <w:p w14:paraId="7CA9D55E" w14:textId="77777777" w:rsidR="00C57466" w:rsidRDefault="00C57466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  <w:szCs w:val="22"/>
        </w:rPr>
        <w:t xml:space="preserve">Jeżeli zajdzie konieczność dostarczenia urządzeń/części zastępczych, urządzenia/części te zostaną dostarczone Zamawiającemu w terminie nie dłuższym niż 7 dni od daty zgłoszenia. Wykonawca dostarczy Zamawiającemu urządzenia/części </w:t>
      </w:r>
      <w:r w:rsidRPr="00C57466">
        <w:rPr>
          <w:sz w:val="22"/>
          <w:szCs w:val="22"/>
        </w:rPr>
        <w:lastRenderedPageBreak/>
        <w:t>zastępcze o takich samych lub wyższych parametrach technicznych na koszt Wykonawcy. Koszty transportu wadliwego przedmiotu umowy obciążają Wykonawcę</w:t>
      </w:r>
    </w:p>
    <w:p w14:paraId="1A6B68F8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Wykonawca zapewni naprawę </w:t>
      </w:r>
      <w:r w:rsidR="002A1048">
        <w:rPr>
          <w:sz w:val="22"/>
          <w:szCs w:val="22"/>
        </w:rPr>
        <w:t xml:space="preserve">ciągnika </w:t>
      </w:r>
      <w:r w:rsidRPr="006C273C">
        <w:rPr>
          <w:sz w:val="22"/>
          <w:szCs w:val="22"/>
        </w:rPr>
        <w:t>w okresie 7 dni od daty zgłoszenia o usterce lub awarii, przy czym zgłoszenie to będzie przekazywane przez Zamawiającego pocztą elektroniczną na e-mail ………………………..….;</w:t>
      </w:r>
    </w:p>
    <w:p w14:paraId="25A6A246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Usunięcie wady (usterki) będzie stwierdzone protokolarnie, po uprzednim zawiadomieniu przez Wykonawcę Zamawiającego o jej usunięciu;</w:t>
      </w:r>
    </w:p>
    <w:p w14:paraId="04AC2968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Jeżeli z jakiegokolwiek powodu leżącego po stronie Wykonawcy nie usunie on wady (usterki) w wyznaczonym terminie, Zamawiający ma prawo usunąć wady na koszt i niebezpieczeństwo Wykonawcy. W tym wypadku Wykonawca zobowiązany jest pokryć związane z tym koszty w ciągu 14 dni od daty otrzymania dowodu zapłaty;</w:t>
      </w:r>
    </w:p>
    <w:p w14:paraId="5BBD2351" w14:textId="77777777" w:rsidR="00A16B79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6C273C">
        <w:rPr>
          <w:color w:val="000000"/>
          <w:sz w:val="22"/>
          <w:szCs w:val="22"/>
        </w:rPr>
        <w:t>Wykonawca zobowiązany jest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– bez udziału Zamawiającego</w:t>
      </w:r>
      <w:r w:rsidR="00C57466">
        <w:rPr>
          <w:color w:val="000000"/>
          <w:sz w:val="22"/>
          <w:szCs w:val="22"/>
        </w:rPr>
        <w:t>;</w:t>
      </w:r>
    </w:p>
    <w:p w14:paraId="0200BE89" w14:textId="77777777" w:rsidR="00C57466" w:rsidRPr="00C57466" w:rsidRDefault="00C57466" w:rsidP="00C57466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C57466">
        <w:rPr>
          <w:color w:val="000000"/>
          <w:sz w:val="22"/>
          <w:szCs w:val="22"/>
        </w:rPr>
        <w:t xml:space="preserve">Wykonawca ponosi odpowiedzialność na zasadzie ryzyka, za przypadkową utratę lub uszkodzenie </w:t>
      </w:r>
      <w:r>
        <w:rPr>
          <w:color w:val="000000"/>
          <w:sz w:val="22"/>
          <w:szCs w:val="22"/>
        </w:rPr>
        <w:t>pojazdu</w:t>
      </w:r>
      <w:r w:rsidRPr="00C57466">
        <w:rPr>
          <w:color w:val="000000"/>
        </w:rPr>
        <w:t xml:space="preserve"> w czasie naprawy gwarancyjnej</w:t>
      </w:r>
    </w:p>
    <w:p w14:paraId="719A34A8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 xml:space="preserve">W przypadku stwierdzenia podczas eksploatacji, że </w:t>
      </w:r>
      <w:r w:rsidR="00C57466">
        <w:rPr>
          <w:color w:val="000000"/>
          <w:sz w:val="22"/>
          <w:szCs w:val="22"/>
        </w:rPr>
        <w:t>pojazd</w:t>
      </w:r>
      <w:r w:rsidRPr="006C273C">
        <w:rPr>
          <w:color w:val="000000"/>
          <w:sz w:val="22"/>
          <w:szCs w:val="22"/>
        </w:rPr>
        <w:t xml:space="preserve"> nie spełnia wymogów </w:t>
      </w:r>
      <w:r w:rsidRPr="006C273C">
        <w:rPr>
          <w:color w:val="000000"/>
          <w:spacing w:val="-1"/>
          <w:sz w:val="22"/>
          <w:szCs w:val="22"/>
        </w:rPr>
        <w:t xml:space="preserve">określonych szczegółowo w SWZ Zamawiającemu przysługuje w okresie gwarancji prawo odstąpienia od umowy. Odstąpienie od umowy następuje poprzez złożenie oświadczenia przez Wykonawcę w terminie 1 miesiąca od stwierdzenia, że </w:t>
      </w:r>
      <w:r w:rsidR="00AB5719">
        <w:rPr>
          <w:color w:val="000000"/>
          <w:spacing w:val="-1"/>
          <w:sz w:val="22"/>
          <w:szCs w:val="22"/>
        </w:rPr>
        <w:t>ciągnik</w:t>
      </w:r>
      <w:r w:rsidRPr="006C273C">
        <w:rPr>
          <w:color w:val="000000"/>
          <w:spacing w:val="-1"/>
          <w:sz w:val="22"/>
          <w:szCs w:val="22"/>
        </w:rPr>
        <w:t xml:space="preserve"> nie spełnia wymogów określonych w SWZ.</w:t>
      </w:r>
    </w:p>
    <w:p w14:paraId="43E2F54A" w14:textId="77777777" w:rsidR="00C57466" w:rsidRPr="00C57466" w:rsidRDefault="00C57466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  <w:szCs w:val="22"/>
        </w:rPr>
        <w:t>Wykonawca nie może odmówić spełnienia żądania Zamawiającego w zakresie usunięcia wady ze względu na koszty spełnienia tego żądania, a koszty te Wykonawca zobowiązany jest po-nieść w pełnej wysokości</w:t>
      </w:r>
    </w:p>
    <w:p w14:paraId="74E8E3C8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Wykonawca nie może odmówić wymiany wadliwego zespołu lub podzespołu przedmiotu Umowy na nowy, w przypadku trzykrotnej naprawy tego samego zespołu lub podzespołu lub gdy wada jest tego rodzaju, że nie rokuje doprowadzenia przedmiotu umowy do jakości, jaką powinien on posiadać w warunkach eksploatacji zgodnych z instrukcją obsługi.</w:t>
      </w:r>
    </w:p>
    <w:p w14:paraId="25776FEF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Wykonawca w ramach udzielonej gwarancji odpowiada za braki ilościowe i jakościowe</w:t>
      </w:r>
    </w:p>
    <w:p w14:paraId="720DFC76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jest zwolniony z odpowiedzialności z tytułu gwarancji, jeżeli wykaże, że wady powstały z przyczyn leżących po stronie Zamawiającego, w szczególności z powodu niezgodnego z przeznaczeniem używania rzeczy lub niewłaściwej obsługi.</w:t>
      </w:r>
    </w:p>
    <w:p w14:paraId="1D9B3680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pacing w:val="-1"/>
          <w:sz w:val="22"/>
          <w:szCs w:val="22"/>
        </w:rPr>
        <w:t>Wykonawca zapewni serwis pogwarancyjny przez okres eksploatacji urządzeniau Zamawiającego.</w:t>
      </w:r>
    </w:p>
    <w:p w14:paraId="66869B3F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lastRenderedPageBreak/>
        <w:t>W razie zniszczenia lub zgubienia dokumentu gwarancyjnego Zamawiający nie traci uprawnień z tytułu gwarancji, jeżeli wykaże przy pomocy innego dowodu - w szczególności niniejszej umowy - istnienie zobowiązania z tytułu gwarancji. Wykonawca jest zobowiązany do zabezpieczenia niniejszych warunków gwarancji przez producenta, jeżeli producent wystawi również dokument gwarancyjny.</w:t>
      </w:r>
    </w:p>
    <w:p w14:paraId="54FEBC6B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jest zobowiązany do uznania reklamacji wad ukrytych i naprawy przedmiotu umowy lub jego wymiany na wolny od wad na warunkach określonych wyżej.</w:t>
      </w:r>
    </w:p>
    <w:p w14:paraId="4B8F2A5D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Zamawiający może dochodzić roszczeń z tytułu gwarancji także po upływie terminu, na który udzielono gwarancji, jeżeli przed jej upływem zawiadomił Wykonawcę o ujawnionych wadach przedmiotu umowy (stwierdził wadę)</w:t>
      </w:r>
    </w:p>
    <w:p w14:paraId="4E59154A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Gwarancja traci ważność, gdy Zamawiający przeprowadzi samodzielnie, bez zgody Wykonawcy, naprawy lub istotne zmiany w sprzęcie</w:t>
      </w:r>
      <w:r w:rsidRPr="006C273C">
        <w:rPr>
          <w:spacing w:val="-6"/>
          <w:sz w:val="22"/>
          <w:szCs w:val="22"/>
        </w:rPr>
        <w:t>.</w:t>
      </w:r>
    </w:p>
    <w:p w14:paraId="4A929A1D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 przypadku gdy postanowienia wynikające z książki gwarancyjnej oraz postanowienia wynikające z zapisów umowy w części dotyczącej gwarancji będą rozbieżne, moc wiążącą mają postanowienia wynikające z umowy.</w:t>
      </w:r>
    </w:p>
    <w:p w14:paraId="752F2964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pacing w:val="-6"/>
          <w:sz w:val="22"/>
          <w:szCs w:val="22"/>
        </w:rPr>
        <w:t xml:space="preserve">Przepisy ust. 1 – </w:t>
      </w:r>
      <w:r w:rsidR="00C57466">
        <w:rPr>
          <w:spacing w:val="-6"/>
          <w:sz w:val="22"/>
          <w:szCs w:val="22"/>
        </w:rPr>
        <w:t>20</w:t>
      </w:r>
      <w:r w:rsidRPr="006C273C">
        <w:rPr>
          <w:spacing w:val="-6"/>
          <w:sz w:val="22"/>
          <w:szCs w:val="22"/>
        </w:rPr>
        <w:t xml:space="preserve"> powyżej nie uchybiają przepisom o rękojmi za wady fizyczne zgodnie </w:t>
      </w:r>
      <w:r w:rsidRPr="006C273C">
        <w:rPr>
          <w:spacing w:val="-6"/>
          <w:sz w:val="22"/>
          <w:szCs w:val="22"/>
        </w:rPr>
        <w:br/>
        <w:t>z KC</w:t>
      </w:r>
    </w:p>
    <w:p w14:paraId="2D53DFE2" w14:textId="77777777" w:rsidR="00D970AA" w:rsidRDefault="00D970AA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5C0B301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A40263" w:rsidRPr="00A538E1">
        <w:rPr>
          <w:rFonts w:ascii="Times New Roman" w:hAnsi="Times New Roman" w:cs="Times New Roman"/>
          <w:b/>
        </w:rPr>
        <w:t>8</w:t>
      </w:r>
    </w:p>
    <w:p w14:paraId="4C9FCEEE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A538E1">
        <w:rPr>
          <w:bCs/>
          <w:color w:val="000000"/>
          <w:sz w:val="22"/>
          <w:szCs w:val="22"/>
        </w:rPr>
        <w:t>, lub dalsze wykonywanie umowy może zagrozić istotnemu interesowi bezpieczeństwa państwa lub bezpieczeństwu publicznemu</w:t>
      </w:r>
      <w:r w:rsidRPr="00A538E1">
        <w:rPr>
          <w:color w:val="000000"/>
          <w:sz w:val="22"/>
          <w:szCs w:val="22"/>
        </w:rPr>
        <w:t>,</w:t>
      </w:r>
      <w:r w:rsidRPr="00A538E1">
        <w:rPr>
          <w:sz w:val="22"/>
          <w:szCs w:val="22"/>
        </w:rPr>
        <w:t xml:space="preserve"> czego nie można było przewidzieć w chwili zawarcia umowy.</w:t>
      </w:r>
    </w:p>
    <w:p w14:paraId="29D268B0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0806F4D1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Zamawiający ma prawo odstąpienia od umowy w szczególności w przypadku gdy:</w:t>
      </w:r>
    </w:p>
    <w:p w14:paraId="0DEAB757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opóźnia się z wykonaniem przedmiotu umowy o więcej niż 7 dni;</w:t>
      </w:r>
    </w:p>
    <w:p w14:paraId="00884E0A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bez uzasadnionego powodu nie rozpocznie, bądź zaniecha realizacji przedmiotu umowy</w:t>
      </w:r>
    </w:p>
    <w:p w14:paraId="08268969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nie realizuje swoich obowiązków gwarancyjnych;</w:t>
      </w:r>
    </w:p>
    <w:p w14:paraId="49724854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nie usuwa w terminie wyznaczonym przez Zamawiającego wad stwierdzonych przy odbiorze przedmiotu umowy;</w:t>
      </w:r>
    </w:p>
    <w:p w14:paraId="404D92EC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lastRenderedPageBreak/>
        <w:t>Wykonawca nie podejmuje działań naprawczych na zgłoszenie Zamawiającego o istnieniu wad w terminach umownych;</w:t>
      </w:r>
    </w:p>
    <w:p w14:paraId="7B0A4624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rażąco narusza postanowienia niniejszej umowy, za co dwukrotnie został obciążony karami umownymi zgodnie z § 8 niniejszej umowy;</w:t>
      </w:r>
    </w:p>
    <w:p w14:paraId="5431CE2F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Łączna naliczona wysokość kar umownych przekroczyła wysokość kary za odstąpienie od umowy zgodnie z § 8 ust. 1 lit. c);</w:t>
      </w:r>
    </w:p>
    <w:p w14:paraId="15BFCBB3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złożył wniosek o ogłoszenie upadłości;</w:t>
      </w:r>
    </w:p>
    <w:p w14:paraId="79F657B5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sz w:val="22"/>
          <w:szCs w:val="22"/>
        </w:rPr>
        <w:t xml:space="preserve">Likwidacji działalności Wykonawcy, </w:t>
      </w:r>
    </w:p>
    <w:p w14:paraId="7A8FB81B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</w:t>
      </w:r>
      <w:r w:rsidRPr="00A538E1">
        <w:rPr>
          <w:sz w:val="22"/>
          <w:szCs w:val="22"/>
        </w:rPr>
        <w:softHyphen/>
        <w:t xml:space="preserve">dania nakazu zajęcia majątku Wykonawcy lub zrzeczenia się przez Wykonawcę majątku na rzecz wierzycieli, </w:t>
      </w:r>
    </w:p>
    <w:p w14:paraId="7696DFA9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Wszczęcia egzekucji wobec Wykonaw</w:t>
      </w:r>
      <w:r w:rsidRPr="00A538E1">
        <w:rPr>
          <w:sz w:val="22"/>
          <w:szCs w:val="22"/>
        </w:rPr>
        <w:softHyphen/>
        <w:t>cy;</w:t>
      </w:r>
    </w:p>
    <w:p w14:paraId="150F6057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sz w:val="22"/>
          <w:szCs w:val="22"/>
        </w:rPr>
        <w:t>Wydania nakazu zajęcia ruchomości Wykonawcy w toku postępowania egzekucyjnego</w:t>
      </w:r>
      <w:r w:rsidRPr="00A538E1">
        <w:rPr>
          <w:sz w:val="22"/>
          <w:szCs w:val="22"/>
        </w:rPr>
        <w:t>.</w:t>
      </w:r>
    </w:p>
    <w:p w14:paraId="09EFAC85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 razie odstąpienia od umowy z przyczyn zawinionych przez Wykonawcę, Zamawiający może naliczyć Wykonawcy karę umowną w wysokości 10% wynagrodzenia umownego brutto, o którym mowa w § 3 ust. 2. Obowiązek zapłacenia kary umownej w przypadku odstąpienia od umowy, nie obejmuje wypadku określonego w ust. 1.</w:t>
      </w:r>
    </w:p>
    <w:p w14:paraId="4ABA25A9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Jeżeli kara nie pokrywa poniesionej szkody, Zamawiający może dochodzić odszkodowania uzupełniającego na zasadach ogólnych.</w:t>
      </w:r>
    </w:p>
    <w:p w14:paraId="624398D6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color w:val="000000"/>
          <w:sz w:val="22"/>
          <w:szCs w:val="22"/>
        </w:rPr>
        <w:t xml:space="preserve">Wszelkie koszty wynikłe z konieczności skorzystania przez którąkolwiek ze Stron z prawa odstąpienia od umowy ponosi strona odstępująca od umowy. </w:t>
      </w:r>
      <w:r w:rsidRPr="00A538E1">
        <w:rPr>
          <w:color w:val="000000"/>
          <w:sz w:val="22"/>
          <w:szCs w:val="22"/>
        </w:rPr>
        <w:t>W przypadku odstąpienia od umowy na podstawie niniejszego paragrafu Wykonawca może żądać jedynie wynagrodzenia należnego mu z tytułu wykonania części umowy.</w:t>
      </w:r>
    </w:p>
    <w:p w14:paraId="564B3EC7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Uprawnienia, o których mowa w niniejszym paragrafie przysługują Zamawiającemu niezależnie od uprawnień do odstąpienia od umowy przewidzianych przepisami Kodeksu Cywilnego, w szczególności art. 635 i 636 KC oraz przepisem art. 456 PZP.</w:t>
      </w:r>
    </w:p>
    <w:p w14:paraId="1FB44DDC" w14:textId="77777777" w:rsidR="00251A01" w:rsidRDefault="00251A01">
      <w:pPr>
        <w:spacing w:after="0" w:line="240" w:lineRule="auto"/>
        <w:rPr>
          <w:rFonts w:ascii="Times New Roman" w:hAnsi="Times New Roman" w:cs="Times New Roman"/>
          <w:b/>
        </w:rPr>
      </w:pPr>
    </w:p>
    <w:p w14:paraId="631BA42C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A40263" w:rsidRPr="00A538E1">
        <w:rPr>
          <w:rFonts w:ascii="Times New Roman" w:hAnsi="Times New Roman" w:cs="Times New Roman"/>
          <w:b/>
        </w:rPr>
        <w:t>9</w:t>
      </w:r>
    </w:p>
    <w:p w14:paraId="36760F1E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14:paraId="6A2EB149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Obowiązkową formę odszkodowania stanowią kary umowne, które będą naliczane w następujących wypadkach i wysokościach:</w:t>
      </w:r>
    </w:p>
    <w:p w14:paraId="1C5430FD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lastRenderedPageBreak/>
        <w:t xml:space="preserve">za zwłokę w dostarczeniu przedmiotu umowy w terminie określonym w § 2, Wykonawca  zapłaci Zamawiającemu karę umowną w wysokości </w:t>
      </w:r>
      <w:r w:rsidRPr="00A538E1">
        <w:rPr>
          <w:b/>
          <w:bCs/>
          <w:sz w:val="22"/>
          <w:szCs w:val="22"/>
        </w:rPr>
        <w:t>0,5 % wynagrodzenia umownego</w:t>
      </w:r>
      <w:r w:rsidR="00A538E1" w:rsidRPr="00A538E1">
        <w:rPr>
          <w:b/>
          <w:bCs/>
          <w:sz w:val="22"/>
          <w:szCs w:val="22"/>
        </w:rPr>
        <w:t xml:space="preserve"> brutto</w:t>
      </w:r>
      <w:r w:rsidRPr="00A538E1">
        <w:rPr>
          <w:sz w:val="22"/>
          <w:szCs w:val="22"/>
        </w:rPr>
        <w:t xml:space="preserve"> za każdy dzień zwłoki;</w:t>
      </w:r>
    </w:p>
    <w:p w14:paraId="64E809DD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za zwłokę w usunięciu wad stwierdzonych w okresie gwarancji i rękojmi Wykonawca zapłaci Zamawiającemu karę umowną w wysokości </w:t>
      </w:r>
      <w:r w:rsidRPr="003D0426">
        <w:rPr>
          <w:b/>
          <w:bCs/>
          <w:sz w:val="22"/>
          <w:szCs w:val="22"/>
        </w:rPr>
        <w:t>0,5 % wynagrodzenia umownego</w:t>
      </w:r>
      <w:r w:rsidR="00A538E1" w:rsidRPr="003D0426">
        <w:rPr>
          <w:b/>
          <w:bCs/>
          <w:sz w:val="22"/>
          <w:szCs w:val="22"/>
        </w:rPr>
        <w:t xml:space="preserve"> brutto</w:t>
      </w:r>
      <w:r w:rsidRPr="00A538E1">
        <w:rPr>
          <w:sz w:val="22"/>
          <w:szCs w:val="22"/>
        </w:rPr>
        <w:t xml:space="preserve"> za każdy dzień zwłoki liczonej od dnia wyznaczonego na usunięcie wad;</w:t>
      </w:r>
    </w:p>
    <w:p w14:paraId="34CF46B7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za zwłokę w oddaniu przedmiotu umowy pozbawionego wad i usterek w stosunku do terminu określonego zgodnie z § </w:t>
      </w:r>
      <w:r w:rsidR="009936B3">
        <w:rPr>
          <w:color w:val="000000"/>
          <w:sz w:val="22"/>
          <w:szCs w:val="22"/>
        </w:rPr>
        <w:t xml:space="preserve">7 </w:t>
      </w:r>
      <w:r w:rsidRPr="00A538E1">
        <w:rPr>
          <w:color w:val="000000"/>
          <w:sz w:val="22"/>
          <w:szCs w:val="22"/>
        </w:rPr>
        <w:t xml:space="preserve">niniejszej umowy - </w:t>
      </w:r>
      <w:r w:rsidRPr="007C2A65">
        <w:rPr>
          <w:b/>
          <w:color w:val="000000"/>
          <w:sz w:val="22"/>
          <w:szCs w:val="22"/>
        </w:rPr>
        <w:t>0,2 % wy</w:t>
      </w:r>
      <w:r w:rsidRPr="007C2A65">
        <w:rPr>
          <w:b/>
          <w:color w:val="000000"/>
          <w:sz w:val="22"/>
          <w:szCs w:val="22"/>
        </w:rPr>
        <w:softHyphen/>
        <w:t>nagrodzenia umownego brutto</w:t>
      </w:r>
      <w:r w:rsidRPr="00A538E1">
        <w:rPr>
          <w:color w:val="000000"/>
          <w:sz w:val="22"/>
          <w:szCs w:val="22"/>
        </w:rPr>
        <w:t>, za każdy dzień roboczy zwłoki w stosunku do terminu wyznaczonego na usunięcie wad</w:t>
      </w:r>
    </w:p>
    <w:p w14:paraId="0ED8B5BF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za odstąpienie od umowy z przyczyn zależnych od Wykonawcy, za wyjątkiem przypadku określonego w art. 456 PZP, w wysokości </w:t>
      </w:r>
      <w:r w:rsidRPr="00A538E1">
        <w:rPr>
          <w:b/>
          <w:color w:val="000000"/>
          <w:sz w:val="22"/>
          <w:szCs w:val="22"/>
        </w:rPr>
        <w:t>15</w:t>
      </w:r>
      <w:r w:rsidRPr="00E65D86">
        <w:rPr>
          <w:b/>
          <w:color w:val="000000"/>
          <w:sz w:val="22"/>
          <w:szCs w:val="22"/>
        </w:rPr>
        <w:t>% wyna</w:t>
      </w:r>
      <w:r w:rsidRPr="00E65D86">
        <w:rPr>
          <w:b/>
          <w:color w:val="000000"/>
          <w:sz w:val="22"/>
          <w:szCs w:val="22"/>
        </w:rPr>
        <w:softHyphen/>
        <w:t>grodzenia umownego brutto</w:t>
      </w:r>
      <w:r w:rsidRPr="00A538E1">
        <w:rPr>
          <w:sz w:val="22"/>
          <w:szCs w:val="22"/>
        </w:rPr>
        <w:t>;</w:t>
      </w:r>
    </w:p>
    <w:p w14:paraId="2AC11D01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Łączna wysokość kar umownych nie może przekroczyć </w:t>
      </w:r>
      <w:r w:rsidRPr="00A538E1">
        <w:rPr>
          <w:b/>
          <w:bCs/>
          <w:sz w:val="22"/>
          <w:szCs w:val="22"/>
        </w:rPr>
        <w:t>15 %</w:t>
      </w:r>
      <w:r w:rsidRPr="00A538E1">
        <w:rPr>
          <w:sz w:val="22"/>
          <w:szCs w:val="22"/>
        </w:rPr>
        <w:t xml:space="preserve"> wynagrodzenia umownego brutto.</w:t>
      </w:r>
    </w:p>
    <w:p w14:paraId="4D82872E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Uiszczanie powyższych kar umownych nie zwalnia Wykonawcy z obowiązku realizowania obowiązków określonych niniejszą umową.</w:t>
      </w:r>
    </w:p>
    <w:p w14:paraId="2388C50E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color w:val="000000"/>
          <w:sz w:val="22"/>
          <w:szCs w:val="22"/>
        </w:rPr>
        <w:t>Strona obciążona obowiązkiem zapłaty kary umownej zapłaci karę drugiej stronie w terminie 14 dni od daty wystąpienia przez tę stronę z żądaniem zapłacenia kary.</w:t>
      </w:r>
    </w:p>
    <w:p w14:paraId="50FC7FA7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Wykonawca wyraża zgodę na potrącanie naliczonych kar umownych bezpośrednio z przedstawionych do zapłaty faktur Wykonawcy.</w:t>
      </w:r>
    </w:p>
    <w:p w14:paraId="01BA1425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Strony zastrzegają sobie prawo do odszkodowania uzupełniającego przenoszącego wysokość kar umownych do wysokości rzeczywiście poniesionej szkody.</w:t>
      </w:r>
    </w:p>
    <w:p w14:paraId="5AA38730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Odpowiedzialność Wykonawcy z tytułu nienależytego wykonania lub nie wykonania Umowy, w tym związana z opóźnieniem, skutkująca w szczególności obowiązkiem zapłaty kar umownych, wyłączają jedynie zdarzenia losowe związane z działaniem siły wyższej lub zawinione przez Zamawiającego</w:t>
      </w:r>
    </w:p>
    <w:p w14:paraId="4E861BAC" w14:textId="77777777" w:rsidR="00A538E1" w:rsidRDefault="00A538E1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9E08129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BB6D36" w:rsidRPr="00A538E1">
        <w:rPr>
          <w:rFonts w:ascii="Times New Roman" w:hAnsi="Times New Roman" w:cs="Times New Roman"/>
          <w:b/>
        </w:rPr>
        <w:t>10</w:t>
      </w:r>
    </w:p>
    <w:p w14:paraId="04C7B60C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Wszelkie oświadczenia Stron umowy będą składane na piśmie pod rygorem nieważności listem poleconym lub za potwierdzeniem ich złożenia.</w:t>
      </w:r>
    </w:p>
    <w:p w14:paraId="7C9FAE04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Wszelkie zmiany lub uzupełnienia niniejszej umowy wymagają formy pisemnego aneksu pod rygorem nieważności.</w:t>
      </w:r>
    </w:p>
    <w:p w14:paraId="14E3D07C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lastRenderedPageBreak/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02C1D06F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Strony przewidują możliwość wprowadzenia następujących zmian do umowy, w okolicznościach określonych poniżej:</w:t>
      </w:r>
    </w:p>
    <w:p w14:paraId="6065EC51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zmiana terminu umowy - w przypadku:</w:t>
      </w:r>
    </w:p>
    <w:p w14:paraId="4127CFE5" w14:textId="77777777" w:rsidR="00A16B79" w:rsidRPr="00A538E1" w:rsidRDefault="00A16B79" w:rsidP="000739EE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niedotrzymania pierwotnego terminu realizacji  umowy wynika z napotkania przez Wykonawcę lub Zamawiającego okoliczności  niemożliwych do przewidzenia i niezależnych od nich;</w:t>
      </w:r>
    </w:p>
    <w:p w14:paraId="2F5F6753" w14:textId="77777777" w:rsidR="00A16B79" w:rsidRPr="00A538E1" w:rsidRDefault="00A16B79" w:rsidP="000739EE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niedotrzymanie pierwotnego terminu realizacji umowy jest konsekwencją opóźnienia przez Zamawiającego w realizacji  prac koniecznych do prawidłowego odbioru  (przyjęcia)  przedmiotu umowy;</w:t>
      </w:r>
    </w:p>
    <w:p w14:paraId="7A0B9A8A" w14:textId="77777777" w:rsidR="00A16B79" w:rsidRPr="00A538E1" w:rsidRDefault="00A16B79" w:rsidP="000739EE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bookmarkStart w:id="0" w:name="_Hlk119927191"/>
      <w:r w:rsidRPr="00A538E1">
        <w:rPr>
          <w:sz w:val="22"/>
          <w:szCs w:val="22"/>
        </w:rPr>
        <w:t>wystąpienia siły wyższej. Strony zgodnie oświadczają, że przez „</w:t>
      </w:r>
      <w:r w:rsidRPr="00A538E1">
        <w:rPr>
          <w:i/>
          <w:sz w:val="22"/>
          <w:szCs w:val="22"/>
        </w:rPr>
        <w:t>Siłę wyższą</w:t>
      </w:r>
      <w:r w:rsidRPr="00A538E1">
        <w:rPr>
          <w:sz w:val="22"/>
          <w:szCs w:val="22"/>
        </w:rPr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A538E1">
        <w:rPr>
          <w:rFonts w:eastAsia="SimSun"/>
          <w:color w:val="000000"/>
          <w:sz w:val="22"/>
          <w:szCs w:val="22"/>
        </w:rPr>
        <w:t>wojny, działania wojenne, inwazje</w:t>
      </w:r>
      <w:r w:rsidRPr="00A538E1">
        <w:rPr>
          <w:sz w:val="22"/>
          <w:szCs w:val="22"/>
        </w:rPr>
        <w:t xml:space="preserve">, </w:t>
      </w:r>
      <w:r w:rsidRPr="00A538E1">
        <w:rPr>
          <w:rFonts w:eastAsia="SimSun"/>
          <w:color w:val="000000"/>
          <w:sz w:val="22"/>
          <w:szCs w:val="22"/>
        </w:rPr>
        <w:t xml:space="preserve">ataki terrorystyczne, rewolucje, powstania, wojny domowe, rozruchy, </w:t>
      </w:r>
      <w:r w:rsidRPr="00A538E1">
        <w:rPr>
          <w:sz w:val="22"/>
          <w:szCs w:val="22"/>
        </w:rPr>
        <w:t>katastrofy naturalne (</w:t>
      </w:r>
      <w:r w:rsidRPr="00A538E1">
        <w:rPr>
          <w:rFonts w:eastAsia="SimSun"/>
          <w:color w:val="000000"/>
          <w:sz w:val="22"/>
          <w:szCs w:val="22"/>
        </w:rPr>
        <w:t>działania sił przyrody, w tym huragany lub powodzie)oraz ogólnokrajowe bądź regionalne spory w przemyśle lub też spory, które są częścią ogólnonarodowej lub regionalnej kampanii, a którym Strona Umowy nie mogła zapobiec</w:t>
      </w:r>
      <w:r w:rsidRPr="00A538E1">
        <w:rPr>
          <w:sz w:val="22"/>
          <w:szCs w:val="22"/>
        </w:rPr>
        <w:t>. Jeżeli zaistnieje Siła wyższa, Strona której dotyczą okoliczności siły wyższej bezzwłocznie zawiadomi drugą Stronę na piśmie o jej zaistnieniu i przyczynach</w:t>
      </w:r>
      <w:bookmarkEnd w:id="0"/>
    </w:p>
    <w:p w14:paraId="2A349399" w14:textId="77777777" w:rsidR="00A16B79" w:rsidRPr="00A538E1" w:rsidRDefault="00A16B79" w:rsidP="000739EE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W przypadku wystąpienia powyższych  okoliczności, w zakresie mającym wpływ na przebieg realizacji zamówienia, termin wykonania umowy może ulec odpowiedniemu przedłużeniu o czas niezbędny do zakończenia wykonania przedmiotu umowy w sposób należyty</w:t>
      </w:r>
    </w:p>
    <w:p w14:paraId="3E0F2AFA" w14:textId="77777777" w:rsidR="00A16B79" w:rsidRPr="00A538E1" w:rsidRDefault="00A16B79" w:rsidP="000739EE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  <w:bCs/>
        </w:rPr>
        <w:t>Opóźnienia, o których mowa wyżej, muszą być udokumentowane stosownymi protokołami podpisanymi przez Wykonawcę i Zamawiającego na podstawie których, strony ustalą nowe terminy</w:t>
      </w:r>
    </w:p>
    <w:p w14:paraId="66F07CDA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zmiana w sposobie realizacji zamówienia polegająca na: zmianie osób, podwykonawców, partnerów konsorcjum i  innych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32F2B4B4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zmiana wynagrodzenia w przypadku zmiany urzędowej stawki podatku VAT. </w:t>
      </w:r>
      <w:r w:rsidRPr="00A538E1">
        <w:rPr>
          <w:color w:val="000000"/>
          <w:spacing w:val="3"/>
          <w:sz w:val="22"/>
          <w:szCs w:val="22"/>
        </w:rPr>
        <w:t xml:space="preserve">W przypadku zmiany </w:t>
      </w:r>
      <w:r w:rsidRPr="00A538E1">
        <w:rPr>
          <w:color w:val="000000"/>
          <w:spacing w:val="1"/>
          <w:sz w:val="22"/>
          <w:szCs w:val="22"/>
        </w:rPr>
        <w:t xml:space="preserve">stawki podatku od towarów i usług (VAT) </w:t>
      </w:r>
      <w:r w:rsidRPr="00A538E1">
        <w:rPr>
          <w:color w:val="000000"/>
          <w:sz w:val="22"/>
          <w:szCs w:val="22"/>
        </w:rPr>
        <w:t xml:space="preserve">zmianie nie ulegnie </w:t>
      </w:r>
      <w:r w:rsidRPr="00A538E1">
        <w:rPr>
          <w:color w:val="000000"/>
          <w:sz w:val="22"/>
          <w:szCs w:val="22"/>
        </w:rPr>
        <w:lastRenderedPageBreak/>
        <w:t>wartość netto, natomiast wartość brutto zostanie wyliczona na podstawie nowych przepisów zmieniających stawkę podatku od towarów i usług. Zmiana wysokości wynagrodzenia w przypadku zaistnienia okoliczności, o której mowa w zdaniu pierwszym, będzie odnosić się wyłącznie do części przedmiotu umowy realizowanej zgodnie z terminami określonymi umową, po dniu wejścia w życie przepisów dotyczących zmiany, o której mowa w zdaniu pierwszym</w:t>
      </w:r>
      <w:r w:rsidRPr="00A538E1">
        <w:rPr>
          <w:sz w:val="22"/>
          <w:szCs w:val="22"/>
        </w:rPr>
        <w:t>;</w:t>
      </w:r>
    </w:p>
    <w:p w14:paraId="240B1A62" w14:textId="77777777" w:rsidR="00A16B79" w:rsidRPr="00A538E1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rFonts w:eastAsia="Calibri"/>
          <w:b/>
          <w:bCs/>
          <w:color w:val="000000"/>
          <w:sz w:val="22"/>
          <w:szCs w:val="22"/>
        </w:rPr>
        <w:t>zmian powszechnie obowiązujących przepisów prawa</w:t>
      </w:r>
      <w:r w:rsidRPr="006E40CD">
        <w:rPr>
          <w:rFonts w:eastAsia="Calibri"/>
          <w:color w:val="000000"/>
          <w:sz w:val="22"/>
          <w:szCs w:val="22"/>
        </w:rPr>
        <w:t xml:space="preserve">, opublikowanych w Dzienniku Urzędowym Unii Europejskiej, Dzienniku Ustaw, Monitorze Polskim lub Dzienniku Urzędowym odpowiedniego ministra, </w:t>
      </w:r>
      <w:r w:rsidRPr="006E40CD">
        <w:rPr>
          <w:color w:val="000000"/>
          <w:sz w:val="22"/>
          <w:szCs w:val="22"/>
        </w:rPr>
        <w:t>odnoszących się do praw i obowiązków stron niniejszej umowy w zakresie mającym bezpośredni wpływ na realizację przedmiotu umowy lub świadczenia stron umowy</w:t>
      </w:r>
      <w:r w:rsidR="00A16B79" w:rsidRPr="00A538E1">
        <w:rPr>
          <w:color w:val="000000"/>
          <w:sz w:val="22"/>
          <w:szCs w:val="22"/>
        </w:rPr>
        <w:t>;</w:t>
      </w:r>
    </w:p>
    <w:p w14:paraId="58FFF5E5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rFonts w:eastAsia="Calibri"/>
          <w:color w:val="000000"/>
          <w:sz w:val="22"/>
          <w:szCs w:val="22"/>
        </w:rPr>
        <w:t>zakończenia wytwarzania przedmiotu umowy lub wycofania go z produkcji lub z obrotu na terytorium Rzeczypospolitej Polskiej, Zamawiający dopuszcza zmianę polegającą na dostarczeniu produktu zastępczego o parametrach spełniających wymagania określone w SWZ;</w:t>
      </w:r>
    </w:p>
    <w:p w14:paraId="6E89394A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rFonts w:eastAsia="Calibri"/>
          <w:color w:val="000000"/>
          <w:sz w:val="22"/>
          <w:szCs w:val="22"/>
        </w:rPr>
        <w:t>Ujawnienia się powszechnie występujących wad przedmiotu umowy nienadających się do usunięcia Zamawiający dopuszcza zmianę przedmiotu umowy polegającą na zastąpieniu produktu produktem zastępczym, spełniającym wszelkie wymagania przewidziane w SWZ, rekomendowanym przez producenta lub wykonawcę w związku z ujawnieniem wad;</w:t>
      </w:r>
    </w:p>
    <w:p w14:paraId="2167C9B1" w14:textId="77777777" w:rsidR="002325ED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E2F60">
        <w:rPr>
          <w:b/>
          <w:bCs/>
          <w:sz w:val="22"/>
          <w:szCs w:val="22"/>
        </w:rPr>
        <w:t>zmiana podmiotowa w zakresie wykonawcy</w:t>
      </w:r>
      <w:r>
        <w:rPr>
          <w:sz w:val="22"/>
          <w:szCs w:val="22"/>
        </w:rPr>
        <w:t xml:space="preserve">, </w:t>
      </w:r>
      <w:r w:rsidRPr="00AE2F60">
        <w:rPr>
          <w:sz w:val="22"/>
          <w:szCs w:val="22"/>
        </w:rPr>
        <w:t xml:space="preserve">jeżeli po stronie Wykonawcy występują podmioty działające wspólnie, o których mowa w art. 58 ustawy z dnia 11 września 2019 roku Prawo zamówień publicznych </w:t>
      </w:r>
      <w:r>
        <w:rPr>
          <w:sz w:val="22"/>
          <w:szCs w:val="22"/>
        </w:rPr>
        <w:t>(</w:t>
      </w:r>
      <w:r w:rsidRPr="00AE2F60">
        <w:rPr>
          <w:sz w:val="22"/>
          <w:szCs w:val="22"/>
        </w:rPr>
        <w:t>np. konsorcjum, spółka cywilna</w:t>
      </w:r>
      <w:r>
        <w:rPr>
          <w:sz w:val="22"/>
          <w:szCs w:val="22"/>
        </w:rPr>
        <w:t>)</w:t>
      </w:r>
      <w:r w:rsidRPr="00AE2F60">
        <w:rPr>
          <w:sz w:val="22"/>
          <w:szCs w:val="22"/>
        </w:rPr>
        <w:t xml:space="preserve"> i w trakcie realizacji umowy wystąpią okoliczności uniemożliwiające lub utrudniające dalsze działanie wszystkim podmiotom tworzącym stronę wykonawczą, w szczególności, gdyby została ogłoszona upadłość lub otwarta została likwidacja jednego lub kilku z tych podmiotów – w takim przypadku dopuszcza się</w:t>
      </w:r>
      <w:r>
        <w:rPr>
          <w:sz w:val="22"/>
          <w:szCs w:val="22"/>
        </w:rPr>
        <w:t>,</w:t>
      </w:r>
      <w:r w:rsidRPr="00AE2F60">
        <w:rPr>
          <w:sz w:val="22"/>
          <w:szCs w:val="22"/>
        </w:rPr>
        <w:t xml:space="preserve"> za uprzednią zgodą Zamawiającego</w:t>
      </w:r>
      <w:r>
        <w:rPr>
          <w:sz w:val="22"/>
          <w:szCs w:val="22"/>
        </w:rPr>
        <w:t>,</w:t>
      </w:r>
      <w:r w:rsidRPr="00AE2F60">
        <w:rPr>
          <w:sz w:val="22"/>
          <w:szCs w:val="22"/>
        </w:rPr>
        <w:t xml:space="preserve"> przejęcie obowiązków Wykonawcy umowy przez pozostałe podmioty tworzące stronę wykonawczą celem dokończenia realizacji umowy na niezmienionych warunkach przedmiotowych</w:t>
      </w:r>
      <w:r>
        <w:rPr>
          <w:sz w:val="22"/>
          <w:szCs w:val="22"/>
        </w:rPr>
        <w:t>;</w:t>
      </w:r>
    </w:p>
    <w:p w14:paraId="25B13DE1" w14:textId="77777777" w:rsidR="002325ED" w:rsidRPr="002325ED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1169AB">
        <w:rPr>
          <w:b/>
          <w:bCs/>
          <w:color w:val="000000"/>
          <w:sz w:val="22"/>
          <w:szCs w:val="22"/>
        </w:rPr>
        <w:t>zmiana dotycząca zatrudnienia podwykonawców</w:t>
      </w:r>
      <w:r w:rsidRPr="001169AB">
        <w:rPr>
          <w:color w:val="000000"/>
          <w:sz w:val="22"/>
          <w:szCs w:val="22"/>
        </w:rPr>
        <w:t xml:space="preserve"> w przypadku gdy Wykonawca</w:t>
      </w:r>
      <w:r w:rsidRPr="006E40CD">
        <w:rPr>
          <w:color w:val="000000"/>
          <w:sz w:val="22"/>
          <w:szCs w:val="22"/>
        </w:rPr>
        <w:t xml:space="preserve"> oświadczył, iż wykona umowę osobiście, w zakresie zgodnym ze SWZ, zawartą umową oraz zapisami wynikającymi z ustawy</w:t>
      </w:r>
      <w:r>
        <w:rPr>
          <w:color w:val="000000"/>
          <w:sz w:val="22"/>
          <w:szCs w:val="22"/>
        </w:rPr>
        <w:t>;</w:t>
      </w:r>
    </w:p>
    <w:p w14:paraId="1B9FAB85" w14:textId="77777777" w:rsidR="002325ED" w:rsidRPr="002325ED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b/>
          <w:bCs/>
          <w:color w:val="000000"/>
          <w:sz w:val="22"/>
          <w:szCs w:val="22"/>
        </w:rPr>
        <w:t>zmiana podwykonawców oraz zakresu podwykonawstwa</w:t>
      </w:r>
      <w:r w:rsidRPr="006E40CD">
        <w:rPr>
          <w:color w:val="000000"/>
          <w:sz w:val="22"/>
          <w:szCs w:val="22"/>
        </w:rPr>
        <w:t>, w przypadku gdy Wykonawca wykonuje umowę przy pomocy podwykonawców, po spełnieniu przesłanek wynikających z SW</w:t>
      </w:r>
      <w:r w:rsidRPr="004854A3">
        <w:rPr>
          <w:color w:val="000000"/>
          <w:sz w:val="22"/>
          <w:szCs w:val="22"/>
        </w:rPr>
        <w:t>Z, umowy oraz PZP</w:t>
      </w:r>
      <w:r>
        <w:rPr>
          <w:color w:val="000000"/>
          <w:sz w:val="22"/>
          <w:szCs w:val="22"/>
        </w:rPr>
        <w:t>;</w:t>
      </w:r>
    </w:p>
    <w:p w14:paraId="5783CB6E" w14:textId="77777777" w:rsidR="00A16B79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zmiana nazwy, adresu, numeru konta bankowego lub innych danych identyfikujących Strony niniejszej umowy, </w:t>
      </w:r>
      <w:r w:rsidRPr="00A538E1">
        <w:rPr>
          <w:sz w:val="22"/>
          <w:szCs w:val="22"/>
        </w:rPr>
        <w:t xml:space="preserve">oczywiste błędy pisarskie i rachunkowe występujące </w:t>
      </w:r>
      <w:r w:rsidRPr="00A538E1">
        <w:rPr>
          <w:sz w:val="22"/>
          <w:szCs w:val="22"/>
        </w:rPr>
        <w:lastRenderedPageBreak/>
        <w:t>w niniejszej umowie oraz inne nieistotne zmiany i uzupełnienia niniejszej umowy nienaruszające istotnych postanowień niniejszej umowy;</w:t>
      </w:r>
    </w:p>
    <w:p w14:paraId="76202B0D" w14:textId="77777777" w:rsidR="002325ED" w:rsidRPr="00A538E1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b/>
          <w:bCs/>
          <w:sz w:val="22"/>
          <w:szCs w:val="22"/>
        </w:rPr>
        <w:t>oczywiste błędy pisarskie i rachunkowe występujące w niniejszej umowie</w:t>
      </w:r>
      <w:r w:rsidR="009936B3">
        <w:rPr>
          <w:b/>
          <w:bCs/>
          <w:sz w:val="22"/>
          <w:szCs w:val="22"/>
        </w:rPr>
        <w:t>.</w:t>
      </w:r>
    </w:p>
    <w:p w14:paraId="4B2087BC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Wystąpienie którejkolwiek z wymienionych pkt. 4 okoliczności nie stanowi bezwzględnego zobowiązania Zamawiającego do dokonania takich zmian, ani nie może stanowić podstawy roszczeń Wykonawcy do ich dokonania.</w:t>
      </w:r>
    </w:p>
    <w:p w14:paraId="3A04146F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4990B7B2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BB6D36" w:rsidRPr="00A538E1">
        <w:rPr>
          <w:rFonts w:ascii="Times New Roman" w:hAnsi="Times New Roman" w:cs="Times New Roman"/>
          <w:b/>
        </w:rPr>
        <w:t>1</w:t>
      </w:r>
    </w:p>
    <w:p w14:paraId="4FE40B8B" w14:textId="77777777" w:rsidR="00A16B79" w:rsidRPr="00A538E1" w:rsidRDefault="00A16B79" w:rsidP="000739EE">
      <w:pPr>
        <w:pStyle w:val="Akapitzlist"/>
        <w:numPr>
          <w:ilvl w:val="0"/>
          <w:numId w:val="24"/>
        </w:numPr>
        <w:spacing w:before="120" w:after="120" w:line="276" w:lineRule="auto"/>
        <w:jc w:val="both"/>
        <w:rPr>
          <w:b/>
          <w:sz w:val="22"/>
          <w:szCs w:val="22"/>
        </w:rPr>
      </w:pPr>
      <w:r w:rsidRPr="00A538E1">
        <w:rPr>
          <w:sz w:val="22"/>
          <w:szCs w:val="22"/>
        </w:rPr>
        <w:t>Żadna ze Stron nie jest uprawniona do przeniesienia swoich praw i zobowiązań z tytułu niniejszej umowy bez uzyskania pisemnej zgody drugiej Strony.</w:t>
      </w:r>
    </w:p>
    <w:p w14:paraId="7A9BB234" w14:textId="77777777" w:rsidR="00A16B79" w:rsidRPr="00A538E1" w:rsidRDefault="00A16B79" w:rsidP="000739EE">
      <w:pPr>
        <w:pStyle w:val="Akapitzlist"/>
        <w:numPr>
          <w:ilvl w:val="0"/>
          <w:numId w:val="24"/>
        </w:numPr>
        <w:spacing w:before="120" w:after="120" w:line="276" w:lineRule="auto"/>
        <w:jc w:val="both"/>
        <w:rPr>
          <w:b/>
          <w:sz w:val="22"/>
          <w:szCs w:val="22"/>
        </w:rPr>
      </w:pPr>
      <w:r w:rsidRPr="00A538E1">
        <w:rPr>
          <w:sz w:val="22"/>
          <w:szCs w:val="22"/>
        </w:rPr>
        <w:t>Wykonawca zobowiązany jest do uzyskania pisemnej zgody Zamawiającego na przeniesienie praw i obowiązków z niniejszej umowy także w przypadku zmiany formy prawnej Wykonawcy</w:t>
      </w:r>
    </w:p>
    <w:p w14:paraId="42106582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A13065E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2</w:t>
      </w:r>
    </w:p>
    <w:p w14:paraId="16E80B55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Ewentualne sporne sprawy dotyczące umowy będą rozpatrywane przez sąd właściwy dla siedziby Zamawiającego.</w:t>
      </w:r>
    </w:p>
    <w:p w14:paraId="5F0784C8" w14:textId="77777777" w:rsidR="002325ED" w:rsidRDefault="002325ED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3E7DE2BE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3</w:t>
      </w:r>
    </w:p>
    <w:p w14:paraId="7E70770D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W sprawach nie uregulowanych umową będą miały zastosowanie przepisy Kodeksu Cywilnego oraz Prawa zamówień publicznych.</w:t>
      </w:r>
    </w:p>
    <w:p w14:paraId="3BC470AD" w14:textId="4506AEAE" w:rsidR="00721E6E" w:rsidRDefault="00721E6E">
      <w:pPr>
        <w:spacing w:after="0" w:line="240" w:lineRule="auto"/>
        <w:rPr>
          <w:rFonts w:ascii="Times New Roman" w:hAnsi="Times New Roman" w:cs="Times New Roman"/>
          <w:b/>
        </w:rPr>
      </w:pPr>
    </w:p>
    <w:p w14:paraId="7A235F3B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4</w:t>
      </w:r>
    </w:p>
    <w:p w14:paraId="3A095817" w14:textId="77777777" w:rsidR="004E1FB7" w:rsidRPr="006A7198" w:rsidRDefault="004E1FB7" w:rsidP="004E1FB7">
      <w:pPr>
        <w:pStyle w:val="Akapitzlist"/>
        <w:numPr>
          <w:ilvl w:val="0"/>
          <w:numId w:val="26"/>
        </w:numPr>
        <w:spacing w:before="120" w:after="120" w:line="276" w:lineRule="auto"/>
        <w:jc w:val="both"/>
        <w:rPr>
          <w:sz w:val="22"/>
          <w:szCs w:val="22"/>
        </w:rPr>
      </w:pPr>
      <w:r w:rsidRPr="006A7198">
        <w:rPr>
          <w:sz w:val="22"/>
          <w:szCs w:val="22"/>
        </w:rPr>
        <w:t>Umowę sporządzono w formie elektronicznej zastrzeżonej pod rygorem nieważności i podpisano przy użyciu kwalifikowanego podpisu elektronicznego</w:t>
      </w:r>
      <w:r w:rsidRPr="006A7198">
        <w:rPr>
          <w:color w:val="C00000"/>
          <w:sz w:val="22"/>
          <w:szCs w:val="22"/>
        </w:rPr>
        <w:t>*</w:t>
      </w:r>
      <w:r w:rsidRPr="006A7198">
        <w:rPr>
          <w:sz w:val="22"/>
          <w:szCs w:val="22"/>
        </w:rPr>
        <w:t xml:space="preserve"> / w formie pisemnej zastrzeżonej pod rygorem nieważności z użyciem własnoręcznego podpisu</w:t>
      </w:r>
      <w:r w:rsidR="006A7198">
        <w:rPr>
          <w:sz w:val="22"/>
          <w:szCs w:val="22"/>
        </w:rPr>
        <w:t xml:space="preserve"> w dwóch jednobrzmiących egzemplarzach – po jednym dla każdej ze stron </w:t>
      </w:r>
      <w:r w:rsidRPr="006A7198">
        <w:rPr>
          <w:color w:val="C00000"/>
          <w:sz w:val="22"/>
          <w:szCs w:val="22"/>
        </w:rPr>
        <w:t>*</w:t>
      </w:r>
      <w:r w:rsidRPr="006A7198">
        <w:rPr>
          <w:sz w:val="22"/>
          <w:szCs w:val="22"/>
        </w:rPr>
        <w:t>.</w:t>
      </w:r>
    </w:p>
    <w:p w14:paraId="1385355D" w14:textId="77777777" w:rsidR="004E1FB7" w:rsidRPr="006A7198" w:rsidRDefault="004E1FB7" w:rsidP="004E1FB7">
      <w:pPr>
        <w:pStyle w:val="Akapitzlist"/>
        <w:numPr>
          <w:ilvl w:val="0"/>
          <w:numId w:val="26"/>
        </w:numPr>
        <w:spacing w:before="120" w:after="120" w:line="276" w:lineRule="auto"/>
        <w:jc w:val="both"/>
        <w:rPr>
          <w:sz w:val="22"/>
          <w:szCs w:val="22"/>
        </w:rPr>
      </w:pPr>
      <w:r w:rsidRPr="006A7198">
        <w:rPr>
          <w:sz w:val="22"/>
          <w:szCs w:val="22"/>
        </w:rPr>
        <w:t xml:space="preserve">Za datę zawarcia umowy w formie elektronicznej Strony uznają dzień złożenia kwalifikowanego podpisu elektronicznego przez ostatnią spośród osób reprezentujących Strony, stosownie do znacznika czasu ujawnionego w szczegółach dokumentu zawartego w postaci elektronicznej </w:t>
      </w:r>
      <w:r w:rsidRPr="006A7198">
        <w:rPr>
          <w:color w:val="0070C0"/>
          <w:sz w:val="22"/>
          <w:szCs w:val="22"/>
        </w:rPr>
        <w:t>**</w:t>
      </w:r>
      <w:r w:rsidRPr="006A7198">
        <w:rPr>
          <w:sz w:val="22"/>
          <w:szCs w:val="22"/>
        </w:rPr>
        <w:t>.</w:t>
      </w:r>
    </w:p>
    <w:p w14:paraId="785CDD70" w14:textId="77777777" w:rsidR="004E1FB7" w:rsidRDefault="004E1FB7" w:rsidP="004E1FB7">
      <w:pPr>
        <w:pStyle w:val="Stopka"/>
        <w:spacing w:before="600" w:after="40" w:line="276" w:lineRule="auto"/>
        <w:jc w:val="right"/>
        <w:rPr>
          <w:rFonts w:ascii="Tw Cen MT Condensed" w:hAnsi="Tw Cen MT Condensed"/>
          <w:color w:val="C00000"/>
        </w:rPr>
      </w:pPr>
      <w:r>
        <w:rPr>
          <w:rFonts w:ascii="Tw Cen MT Condensed" w:hAnsi="Tw Cen MT Condensed"/>
          <w:color w:val="C00000"/>
        </w:rPr>
        <w:t>*- niepotrzebne skreślić</w:t>
      </w:r>
    </w:p>
    <w:p w14:paraId="1DA81BC8" w14:textId="77777777" w:rsidR="004E1FB7" w:rsidRDefault="004E1FB7" w:rsidP="004E1FB7">
      <w:pPr>
        <w:pStyle w:val="Stopka"/>
        <w:spacing w:after="40" w:line="276" w:lineRule="auto"/>
        <w:jc w:val="right"/>
        <w:rPr>
          <w:rFonts w:ascii="Tw Cen MT Condensed" w:hAnsi="Tw Cen MT Condensed"/>
          <w:color w:val="0070C0"/>
        </w:rPr>
      </w:pPr>
      <w:r>
        <w:rPr>
          <w:rFonts w:ascii="Tw Cen MT Condensed" w:hAnsi="Tw Cen MT Condensed"/>
          <w:color w:val="0070C0"/>
        </w:rPr>
        <w:t>**- jeżeli dotyczy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8"/>
        <w:gridCol w:w="4534"/>
      </w:tblGrid>
      <w:tr w:rsidR="00A16B79" w:rsidRPr="00A538E1" w14:paraId="48FB79B5" w14:textId="77777777" w:rsidTr="00026359">
        <w:tc>
          <w:tcPr>
            <w:tcW w:w="4606" w:type="dxa"/>
            <w:vAlign w:val="center"/>
          </w:tcPr>
          <w:p w14:paraId="553E9881" w14:textId="77777777" w:rsidR="00A16B79" w:rsidRPr="004E1FB7" w:rsidRDefault="00A16B79" w:rsidP="004E1FB7">
            <w:pPr>
              <w:tabs>
                <w:tab w:val="left" w:pos="1620"/>
                <w:tab w:val="left" w:pos="6660"/>
              </w:tabs>
              <w:spacing w:before="1200" w:after="120"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FB7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…..…………………</w:t>
            </w:r>
          </w:p>
        </w:tc>
        <w:tc>
          <w:tcPr>
            <w:tcW w:w="4606" w:type="dxa"/>
            <w:vAlign w:val="center"/>
          </w:tcPr>
          <w:p w14:paraId="5D6D6654" w14:textId="77777777" w:rsidR="00A16B79" w:rsidRPr="004E1FB7" w:rsidRDefault="00A16B79" w:rsidP="004E1FB7">
            <w:pPr>
              <w:tabs>
                <w:tab w:val="left" w:pos="1620"/>
                <w:tab w:val="left" w:pos="6660"/>
              </w:tabs>
              <w:spacing w:before="1200" w:after="120"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FB7">
              <w:rPr>
                <w:rFonts w:ascii="Times New Roman" w:hAnsi="Times New Roman" w:cs="Times New Roman"/>
                <w:bCs/>
                <w:sz w:val="16"/>
                <w:szCs w:val="16"/>
              </w:rPr>
              <w:t>…..…………………</w:t>
            </w:r>
          </w:p>
        </w:tc>
      </w:tr>
      <w:tr w:rsidR="00A16B79" w:rsidRPr="00A538E1" w14:paraId="5A535EE1" w14:textId="77777777" w:rsidTr="00026359">
        <w:tc>
          <w:tcPr>
            <w:tcW w:w="4606" w:type="dxa"/>
            <w:vAlign w:val="center"/>
          </w:tcPr>
          <w:p w14:paraId="727902BF" w14:textId="77777777" w:rsidR="00A16B79" w:rsidRPr="00A538E1" w:rsidRDefault="00A16B79" w:rsidP="004E1FB7">
            <w:pPr>
              <w:tabs>
                <w:tab w:val="left" w:pos="1620"/>
                <w:tab w:val="left" w:pos="666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38E1">
              <w:rPr>
                <w:rFonts w:ascii="Times New Roman" w:hAnsi="Times New Roman" w:cs="Times New Roman"/>
                <w:b/>
              </w:rPr>
              <w:t>ZAMAWIAJĄCY</w:t>
            </w:r>
          </w:p>
        </w:tc>
        <w:tc>
          <w:tcPr>
            <w:tcW w:w="4606" w:type="dxa"/>
            <w:vAlign w:val="center"/>
          </w:tcPr>
          <w:p w14:paraId="276B4C1B" w14:textId="77777777" w:rsidR="00A16B79" w:rsidRPr="00A538E1" w:rsidRDefault="00A16B79" w:rsidP="004E1FB7">
            <w:pPr>
              <w:tabs>
                <w:tab w:val="left" w:pos="1620"/>
                <w:tab w:val="left" w:pos="666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38E1">
              <w:rPr>
                <w:rFonts w:ascii="Times New Roman" w:hAnsi="Times New Roman" w:cs="Times New Roman"/>
                <w:b/>
              </w:rPr>
              <w:t>WYKONAWCA</w:t>
            </w:r>
          </w:p>
        </w:tc>
      </w:tr>
    </w:tbl>
    <w:p w14:paraId="4B6BCAFC" w14:textId="77777777" w:rsidR="00A16B79" w:rsidRPr="000739EE" w:rsidRDefault="00A16B79" w:rsidP="000739EE">
      <w:pPr>
        <w:pStyle w:val="Bezodstpw"/>
        <w:spacing w:before="60"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16B79" w:rsidRPr="000739EE" w:rsidSect="00300B9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6EF1" w14:textId="77777777" w:rsidR="009923EE" w:rsidRDefault="009923EE">
      <w:r>
        <w:separator/>
      </w:r>
    </w:p>
  </w:endnote>
  <w:endnote w:type="continuationSeparator" w:id="0">
    <w:p w14:paraId="3FE26793" w14:textId="77777777" w:rsidR="009923EE" w:rsidRDefault="00992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316AB" w14:textId="77777777" w:rsidR="00BC6F2D" w:rsidRDefault="00BE0D1A" w:rsidP="008E59D2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C6F2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375E"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32B9629B" w14:textId="77777777" w:rsidR="00BC6F2D" w:rsidRDefault="00BC6F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F8F2" w14:textId="77777777" w:rsidR="009923EE" w:rsidRDefault="009923EE">
      <w:r>
        <w:separator/>
      </w:r>
    </w:p>
  </w:footnote>
  <w:footnote w:type="continuationSeparator" w:id="0">
    <w:p w14:paraId="0BE49603" w14:textId="77777777" w:rsidR="009923EE" w:rsidRDefault="00992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83"/>
      <w:gridCol w:w="3172"/>
      <w:gridCol w:w="3517"/>
    </w:tblGrid>
    <w:tr w:rsidR="00F1647E" w:rsidRPr="00B14522" w14:paraId="31DC6D5E" w14:textId="77777777" w:rsidTr="001625F7">
      <w:tc>
        <w:tcPr>
          <w:tcW w:w="1313" w:type="pct"/>
          <w:vAlign w:val="center"/>
        </w:tcPr>
        <w:p w14:paraId="4B4C2E36" w14:textId="77777777" w:rsidR="00F1647E" w:rsidRPr="00B14522" w:rsidRDefault="00F1647E" w:rsidP="00F1647E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7551799D" wp14:editId="51B3745F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14:paraId="4495AF40" w14:textId="77777777" w:rsidR="00F1647E" w:rsidRPr="00B14522" w:rsidRDefault="00F1647E" w:rsidP="00F1647E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6C842F8F" wp14:editId="262172FE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</w:tcPr>
        <w:p w14:paraId="3D70F7BA" w14:textId="77777777" w:rsidR="00F1647E" w:rsidRPr="00B14522" w:rsidRDefault="00F1647E" w:rsidP="00F1647E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6C453F6E" wp14:editId="379F51E7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5C7DF8" w14:textId="104DA87E" w:rsidR="00F1647E" w:rsidRPr="00B14522" w:rsidRDefault="009C4180" w:rsidP="00F1647E">
    <w:pPr>
      <w:pStyle w:val="Nagwek"/>
      <w:spacing w:before="240" w:after="60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</w:rPr>
      <w:t>ZP/7/2025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E61"/>
    <w:multiLevelType w:val="multilevel"/>
    <w:tmpl w:val="0102E868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EB5617"/>
    <w:multiLevelType w:val="multilevel"/>
    <w:tmpl w:val="BCC6A0A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CB5430"/>
    <w:multiLevelType w:val="multilevel"/>
    <w:tmpl w:val="AA1C7C7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8D6F84"/>
    <w:multiLevelType w:val="multilevel"/>
    <w:tmpl w:val="4F781A8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color w:val="000000" w:themeColor="text1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607FF"/>
    <w:multiLevelType w:val="multilevel"/>
    <w:tmpl w:val="FB7A0F0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4835BB"/>
    <w:multiLevelType w:val="multilevel"/>
    <w:tmpl w:val="F6B2AC6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9E7720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CC70AC3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EBA5AAE"/>
    <w:multiLevelType w:val="multilevel"/>
    <w:tmpl w:val="2BA0250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63D7238"/>
    <w:multiLevelType w:val="multilevel"/>
    <w:tmpl w:val="D7927E1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bCs/>
        <w:i w:val="0"/>
        <w:iCs w:val="0"/>
        <w:sz w:val="22"/>
        <w:szCs w:val="1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7B55A2C"/>
    <w:multiLevelType w:val="multilevel"/>
    <w:tmpl w:val="B8CC1E1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F90961"/>
    <w:multiLevelType w:val="multilevel"/>
    <w:tmpl w:val="08DA16B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2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BBF4608"/>
    <w:multiLevelType w:val="multilevel"/>
    <w:tmpl w:val="5AD4063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27418CC"/>
    <w:multiLevelType w:val="multilevel"/>
    <w:tmpl w:val="881C39AC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85B07FC"/>
    <w:multiLevelType w:val="multilevel"/>
    <w:tmpl w:val="203E76F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85C2322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C6A400D"/>
    <w:multiLevelType w:val="multilevel"/>
    <w:tmpl w:val="9968AB3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12A7448"/>
    <w:multiLevelType w:val="multilevel"/>
    <w:tmpl w:val="B8CC1E1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7E24D6F"/>
    <w:multiLevelType w:val="multilevel"/>
    <w:tmpl w:val="3648BB8A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330969"/>
    <w:multiLevelType w:val="multilevel"/>
    <w:tmpl w:val="8584A89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19E238F"/>
    <w:multiLevelType w:val="multilevel"/>
    <w:tmpl w:val="BEB6DEA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1BC230A"/>
    <w:multiLevelType w:val="multilevel"/>
    <w:tmpl w:val="CF9AD7B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E4069D6"/>
    <w:multiLevelType w:val="multilevel"/>
    <w:tmpl w:val="29CCC60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6EC0FA6"/>
    <w:multiLevelType w:val="multilevel"/>
    <w:tmpl w:val="DBD4141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B390E1D"/>
    <w:multiLevelType w:val="multilevel"/>
    <w:tmpl w:val="7DB2B99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F23388E"/>
    <w:multiLevelType w:val="multilevel"/>
    <w:tmpl w:val="1FA8B3D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4"/>
  </w:num>
  <w:num w:numId="5">
    <w:abstractNumId w:val="1"/>
  </w:num>
  <w:num w:numId="6">
    <w:abstractNumId w:val="25"/>
  </w:num>
  <w:num w:numId="7">
    <w:abstractNumId w:val="17"/>
  </w:num>
  <w:num w:numId="8">
    <w:abstractNumId w:val="15"/>
  </w:num>
  <w:num w:numId="9">
    <w:abstractNumId w:val="6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"/>
  </w:num>
  <w:num w:numId="14">
    <w:abstractNumId w:val="19"/>
  </w:num>
  <w:num w:numId="15">
    <w:abstractNumId w:val="16"/>
  </w:num>
  <w:num w:numId="16">
    <w:abstractNumId w:val="12"/>
  </w:num>
  <w:num w:numId="17">
    <w:abstractNumId w:val="14"/>
  </w:num>
  <w:num w:numId="18">
    <w:abstractNumId w:val="20"/>
  </w:num>
  <w:num w:numId="19">
    <w:abstractNumId w:val="8"/>
  </w:num>
  <w:num w:numId="20">
    <w:abstractNumId w:val="23"/>
  </w:num>
  <w:num w:numId="21">
    <w:abstractNumId w:val="13"/>
  </w:num>
  <w:num w:numId="22">
    <w:abstractNumId w:val="4"/>
  </w:num>
  <w:num w:numId="23">
    <w:abstractNumId w:val="0"/>
  </w:num>
  <w:num w:numId="24">
    <w:abstractNumId w:val="22"/>
  </w:num>
  <w:num w:numId="25">
    <w:abstractNumId w:val="11"/>
  </w:num>
  <w:num w:numId="26">
    <w:abstractNumId w:val="10"/>
  </w:num>
  <w:num w:numId="27">
    <w:abstractNumId w:val="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A24"/>
    <w:rsid w:val="00071F27"/>
    <w:rsid w:val="000739EE"/>
    <w:rsid w:val="000771EF"/>
    <w:rsid w:val="0008271A"/>
    <w:rsid w:val="000B66AF"/>
    <w:rsid w:val="000C510E"/>
    <w:rsid w:val="000E39B6"/>
    <w:rsid w:val="001079EB"/>
    <w:rsid w:val="001601AC"/>
    <w:rsid w:val="00161B2C"/>
    <w:rsid w:val="001B405B"/>
    <w:rsid w:val="001C2214"/>
    <w:rsid w:val="001C5E2E"/>
    <w:rsid w:val="00204E13"/>
    <w:rsid w:val="002325ED"/>
    <w:rsid w:val="00251A01"/>
    <w:rsid w:val="0026306C"/>
    <w:rsid w:val="00291AE6"/>
    <w:rsid w:val="002A1048"/>
    <w:rsid w:val="002C62D4"/>
    <w:rsid w:val="002D0181"/>
    <w:rsid w:val="002F1FB8"/>
    <w:rsid w:val="00300A24"/>
    <w:rsid w:val="00300B9B"/>
    <w:rsid w:val="00305871"/>
    <w:rsid w:val="0031090C"/>
    <w:rsid w:val="003458BA"/>
    <w:rsid w:val="00355067"/>
    <w:rsid w:val="00356917"/>
    <w:rsid w:val="00356D98"/>
    <w:rsid w:val="003758BF"/>
    <w:rsid w:val="00384B12"/>
    <w:rsid w:val="003973EC"/>
    <w:rsid w:val="003B6785"/>
    <w:rsid w:val="003D0426"/>
    <w:rsid w:val="003D5C1C"/>
    <w:rsid w:val="003E03CC"/>
    <w:rsid w:val="00423A54"/>
    <w:rsid w:val="00486BE2"/>
    <w:rsid w:val="00494158"/>
    <w:rsid w:val="004D1B38"/>
    <w:rsid w:val="004E1FB7"/>
    <w:rsid w:val="004E4431"/>
    <w:rsid w:val="004F0858"/>
    <w:rsid w:val="005269EE"/>
    <w:rsid w:val="005478E1"/>
    <w:rsid w:val="005654BA"/>
    <w:rsid w:val="00583ABA"/>
    <w:rsid w:val="00585E62"/>
    <w:rsid w:val="005C7B39"/>
    <w:rsid w:val="006507FD"/>
    <w:rsid w:val="006A7198"/>
    <w:rsid w:val="006C273C"/>
    <w:rsid w:val="006D3A9A"/>
    <w:rsid w:val="00721E6E"/>
    <w:rsid w:val="007336E5"/>
    <w:rsid w:val="00762B48"/>
    <w:rsid w:val="007B41A9"/>
    <w:rsid w:val="007C2A65"/>
    <w:rsid w:val="007D2313"/>
    <w:rsid w:val="007F771C"/>
    <w:rsid w:val="00827235"/>
    <w:rsid w:val="008324D8"/>
    <w:rsid w:val="0087240C"/>
    <w:rsid w:val="008A3D20"/>
    <w:rsid w:val="008B60CB"/>
    <w:rsid w:val="008E2A1A"/>
    <w:rsid w:val="008E59D2"/>
    <w:rsid w:val="008F64F5"/>
    <w:rsid w:val="00972B8E"/>
    <w:rsid w:val="009923EE"/>
    <w:rsid w:val="009936B3"/>
    <w:rsid w:val="009A0764"/>
    <w:rsid w:val="009C4180"/>
    <w:rsid w:val="00A141DF"/>
    <w:rsid w:val="00A16B79"/>
    <w:rsid w:val="00A40263"/>
    <w:rsid w:val="00A538E1"/>
    <w:rsid w:val="00AB5719"/>
    <w:rsid w:val="00AC64C1"/>
    <w:rsid w:val="00AD3197"/>
    <w:rsid w:val="00AF2572"/>
    <w:rsid w:val="00B1384E"/>
    <w:rsid w:val="00B3395E"/>
    <w:rsid w:val="00B372C6"/>
    <w:rsid w:val="00B662F3"/>
    <w:rsid w:val="00BA60B5"/>
    <w:rsid w:val="00BB6D36"/>
    <w:rsid w:val="00BC6F2D"/>
    <w:rsid w:val="00BD375E"/>
    <w:rsid w:val="00BE0D1A"/>
    <w:rsid w:val="00BF3013"/>
    <w:rsid w:val="00C01095"/>
    <w:rsid w:val="00C121F0"/>
    <w:rsid w:val="00C15CA6"/>
    <w:rsid w:val="00C16C99"/>
    <w:rsid w:val="00C2377E"/>
    <w:rsid w:val="00C32163"/>
    <w:rsid w:val="00C57466"/>
    <w:rsid w:val="00C772B0"/>
    <w:rsid w:val="00CA79B4"/>
    <w:rsid w:val="00CB7453"/>
    <w:rsid w:val="00CC19A4"/>
    <w:rsid w:val="00CD7211"/>
    <w:rsid w:val="00CE5398"/>
    <w:rsid w:val="00CF78BB"/>
    <w:rsid w:val="00CF7E7D"/>
    <w:rsid w:val="00D176A7"/>
    <w:rsid w:val="00D24006"/>
    <w:rsid w:val="00D40D0C"/>
    <w:rsid w:val="00D970AA"/>
    <w:rsid w:val="00DA2D23"/>
    <w:rsid w:val="00DB4178"/>
    <w:rsid w:val="00DC6873"/>
    <w:rsid w:val="00DE209B"/>
    <w:rsid w:val="00DF7F75"/>
    <w:rsid w:val="00E65D86"/>
    <w:rsid w:val="00EF5119"/>
    <w:rsid w:val="00F06090"/>
    <w:rsid w:val="00F1647E"/>
    <w:rsid w:val="00F16B44"/>
    <w:rsid w:val="00FA0752"/>
    <w:rsid w:val="00FD1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4CFF2"/>
  <w15:docId w15:val="{E79F8D4F-794A-4CEA-AA82-B901D674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8BA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0739E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00A24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CF78B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494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94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94158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94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94158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99"/>
    <w:qFormat/>
    <w:rsid w:val="00DC6873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ytuZnak">
    <w:name w:val="Tytuł Znak"/>
    <w:link w:val="Tytu"/>
    <w:uiPriority w:val="99"/>
    <w:locked/>
    <w:rsid w:val="00DC6873"/>
    <w:rPr>
      <w:rFonts w:ascii="Arial" w:hAnsi="Arial" w:cs="Arial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8A3D20"/>
    <w:rPr>
      <w:color w:val="0563C1"/>
      <w:u w:val="single"/>
    </w:rPr>
  </w:style>
  <w:style w:type="table" w:styleId="Tabela-Siatka">
    <w:name w:val="Table Grid"/>
    <w:basedOn w:val="Standardowy"/>
    <w:uiPriority w:val="39"/>
    <w:rsid w:val="008A3D2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uiPriority w:val="99"/>
    <w:rsid w:val="0087240C"/>
  </w:style>
  <w:style w:type="character" w:customStyle="1" w:styleId="gwp18af4123413061713-02122021">
    <w:name w:val="gwp18af4123_413061713-02122021"/>
    <w:basedOn w:val="Domylnaczcionkaakapitu"/>
    <w:uiPriority w:val="99"/>
    <w:rsid w:val="00BF3013"/>
  </w:style>
  <w:style w:type="paragraph" w:styleId="Stopka">
    <w:name w:val="footer"/>
    <w:basedOn w:val="Normalny"/>
    <w:link w:val="StopkaZnak"/>
    <w:uiPriority w:val="99"/>
    <w:rsid w:val="003E03C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5238"/>
    <w:rPr>
      <w:rFonts w:cs="Calibri"/>
      <w:lang w:eastAsia="en-US"/>
    </w:rPr>
  </w:style>
  <w:style w:type="character" w:styleId="Numerstrony">
    <w:name w:val="page number"/>
    <w:basedOn w:val="Domylnaczcionkaakapitu"/>
    <w:uiPriority w:val="99"/>
    <w:rsid w:val="003E03CC"/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A16B79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D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181"/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0739EE"/>
    <w:rPr>
      <w:rFonts w:ascii="Cambria" w:eastAsia="Times New Roman" w:hAnsi="Cambria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071F27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71F27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71F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1F27"/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1F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1F27"/>
    <w:rPr>
      <w:rFonts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71F27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71F27"/>
    <w:rPr>
      <w:rFonts w:cs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72C6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574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57466"/>
    <w:rPr>
      <w:rFonts w:cs="Calibri"/>
      <w:sz w:val="22"/>
      <w:szCs w:val="22"/>
      <w:lang w:eastAsia="en-US"/>
    </w:rPr>
  </w:style>
  <w:style w:type="character" w:customStyle="1" w:styleId="size">
    <w:name w:val="size"/>
    <w:basedOn w:val="Domylnaczcionkaakapitu"/>
    <w:rsid w:val="00BD375E"/>
  </w:style>
  <w:style w:type="character" w:styleId="Nierozpoznanawzmianka">
    <w:name w:val="Unresolved Mention"/>
    <w:basedOn w:val="Domylnaczcionkaakapitu"/>
    <w:uiPriority w:val="99"/>
    <w:semiHidden/>
    <w:unhideWhenUsed/>
    <w:rsid w:val="00AF25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r-hancz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A7E83-FD10-4979-8BCA-06B8D731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3849</Words>
  <Characters>25697</Characters>
  <Application>Microsoft Office Word</Application>
  <DocSecurity>0</DocSecurity>
  <Lines>214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Michał Pękala</cp:lastModifiedBy>
  <cp:revision>6</cp:revision>
  <cp:lastPrinted>2021-12-03T10:31:00Z</cp:lastPrinted>
  <dcterms:created xsi:type="dcterms:W3CDTF">2025-09-17T09:19:00Z</dcterms:created>
  <dcterms:modified xsi:type="dcterms:W3CDTF">2025-10-13T11:13:00Z</dcterms:modified>
</cp:coreProperties>
</file>